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CB934" w14:textId="77777777" w:rsidR="008C1951" w:rsidRPr="00EA6150" w:rsidRDefault="00842A78" w:rsidP="00D22F2E">
      <w:pPr>
        <w:pStyle w:val="Heading1"/>
        <w:shd w:val="clear" w:color="auto" w:fill="F2F2F2" w:themeFill="background1" w:themeFillShade="F2"/>
      </w:pPr>
      <w:r w:rsidRPr="00EA6150">
        <w:t>Description</w:t>
      </w:r>
    </w:p>
    <w:p w14:paraId="43B34C87" w14:textId="1418F338" w:rsidR="008D1BDD" w:rsidRDefault="009B5010" w:rsidP="003D0B7E">
      <w:pPr>
        <w:pStyle w:val="Descriptiontextformatting"/>
      </w:pPr>
      <w:r>
        <w:t xml:space="preserve">Registrars </w:t>
      </w:r>
      <w:r w:rsidR="00454D06">
        <w:t xml:space="preserve">must complete this form </w:t>
      </w:r>
      <w:r w:rsidR="007D685E">
        <w:t xml:space="preserve">when seeking RBA points for completion of their original research (of which they were the lead author) but have subsequently been unable to publish. </w:t>
      </w:r>
      <w:r w:rsidR="0057388B">
        <w:t>The research must be the original research completed as per the Registrar’s approved research proposal in the Training Program.</w:t>
      </w:r>
      <w:r w:rsidR="00E30A31" w:rsidRPr="00E30A31">
        <w:t xml:space="preserve"> </w:t>
      </w:r>
      <w:r w:rsidR="00E30A31">
        <w:t>The research must have been completed during the Training Program timeframe and meet the requirements for this RBA outlined in the Training Manual.</w:t>
      </w:r>
      <w:r w:rsidR="0057388B">
        <w:t xml:space="preserve"> The allocation of 1 or 2 RBA points </w:t>
      </w:r>
      <w:r w:rsidR="00D264CE">
        <w:t>is at the discretion of the Research Sub-Committee based on the scope and merit of the research undertaken.</w:t>
      </w:r>
    </w:p>
    <w:p w14:paraId="647E1764" w14:textId="77777777" w:rsidR="00D97936" w:rsidRDefault="00D97936" w:rsidP="00D97936">
      <w:pPr>
        <w:pStyle w:val="Descriptiontextformatting"/>
      </w:pPr>
      <w:r>
        <w:t xml:space="preserve">This form must be emailed to </w:t>
      </w:r>
      <w:hyperlink r:id="rId7" w:history="1">
        <w:r w:rsidRPr="001E004E">
          <w:rPr>
            <w:rStyle w:val="Hyperlink"/>
          </w:rPr>
          <w:t>research@acsep.org.au</w:t>
        </w:r>
      </w:hyperlink>
      <w:r>
        <w:t xml:space="preserve"> for Research Sub-Committee review. Approved RBA submissions must be uploaded to the Registrar’s online portfolio with all other submission and approval documents such as letters of approval.</w:t>
      </w:r>
    </w:p>
    <w:p w14:paraId="2AD83049" w14:textId="57AE584E" w:rsidR="0062418B" w:rsidRDefault="00676ED3" w:rsidP="00B14FE8">
      <w:pPr>
        <w:pStyle w:val="Heading1"/>
      </w:pPr>
      <w:r w:rsidRPr="00B14FE8">
        <w:t>Registrar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365A7D" w14:paraId="28B135B9" w14:textId="77777777" w:rsidTr="001C26DC">
        <w:tc>
          <w:tcPr>
            <w:tcW w:w="2547" w:type="dxa"/>
          </w:tcPr>
          <w:p w14:paraId="23ED0A3F" w14:textId="77777777" w:rsidR="00365A7D" w:rsidRPr="00F30C3F" w:rsidRDefault="00365A7D" w:rsidP="001C26DC">
            <w:pPr>
              <w:pStyle w:val="Tabletext"/>
            </w:pPr>
            <w:r>
              <w:t>Registrar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57AEDEDD" w14:textId="408899F0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6AA8A52A" w14:textId="77777777" w:rsidR="00365A7D" w:rsidRDefault="00365A7D" w:rsidP="001C26DC">
            <w:pPr>
              <w:pStyle w:val="Tabletext"/>
            </w:pPr>
            <w:r>
              <w:t>Year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2D53723" w14:textId="77777777" w:rsidR="00365A7D" w:rsidRPr="008F552C" w:rsidRDefault="00365A7D" w:rsidP="001C26DC">
            <w:pPr>
              <w:pStyle w:val="Sectiondescriptiontext"/>
            </w:pPr>
          </w:p>
        </w:tc>
      </w:tr>
      <w:tr w:rsidR="00365A7D" w14:paraId="625284CD" w14:textId="77777777" w:rsidTr="001C26DC">
        <w:tc>
          <w:tcPr>
            <w:tcW w:w="2547" w:type="dxa"/>
          </w:tcPr>
          <w:p w14:paraId="3166C549" w14:textId="77777777" w:rsidR="00365A7D" w:rsidRPr="00F30C3F" w:rsidRDefault="00365A7D" w:rsidP="001C26DC">
            <w:pPr>
              <w:pStyle w:val="Tabletext"/>
            </w:pPr>
            <w:r w:rsidRPr="00F30C3F">
              <w:t>Stage of training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4EAB5B82" w14:textId="77777777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1EE269D6" w14:textId="77777777" w:rsidR="00365A7D" w:rsidRDefault="00365A7D" w:rsidP="001C26DC">
            <w:pPr>
              <w:pStyle w:val="Tabletext"/>
            </w:pPr>
            <w:r>
              <w:t>Training period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F0307E3" w14:textId="77777777" w:rsidR="00365A7D" w:rsidRPr="008F552C" w:rsidRDefault="00365A7D" w:rsidP="001C26DC">
            <w:pPr>
              <w:pStyle w:val="Sectiondescriptiontext"/>
            </w:pPr>
          </w:p>
        </w:tc>
      </w:tr>
      <w:tr w:rsidR="00365A7D" w14:paraId="21DC539F" w14:textId="77777777" w:rsidTr="001C26DC">
        <w:tc>
          <w:tcPr>
            <w:tcW w:w="2547" w:type="dxa"/>
          </w:tcPr>
          <w:p w14:paraId="12BD97B3" w14:textId="77777777" w:rsidR="00365A7D" w:rsidRPr="005428C5" w:rsidRDefault="00365A7D" w:rsidP="001C26DC">
            <w:pPr>
              <w:pStyle w:val="Sectiondescriptiontext"/>
            </w:pPr>
            <w:r>
              <w:t>Full-time or part-time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0E715EBC" w14:textId="77777777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2E4C0852" w14:textId="77777777" w:rsidR="00365A7D" w:rsidRDefault="00365A7D" w:rsidP="001C26DC">
            <w:pPr>
              <w:pStyle w:val="Tabletext"/>
            </w:pPr>
            <w:r>
              <w:t>Loading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35E80A35" w14:textId="77777777" w:rsidR="00365A7D" w:rsidRPr="008F552C" w:rsidRDefault="00365A7D" w:rsidP="001C26DC">
            <w:pPr>
              <w:pStyle w:val="Sectiondescriptiontext"/>
            </w:pPr>
          </w:p>
        </w:tc>
      </w:tr>
      <w:tr w:rsidR="004A1DC7" w14:paraId="4F3B4BBA" w14:textId="77777777" w:rsidTr="003A3567">
        <w:tc>
          <w:tcPr>
            <w:tcW w:w="2547" w:type="dxa"/>
          </w:tcPr>
          <w:p w14:paraId="76B566F3" w14:textId="6FF09C8B" w:rsidR="004A1DC7" w:rsidRDefault="004A1DC7" w:rsidP="001C26DC">
            <w:pPr>
              <w:pStyle w:val="Sectiondescriptiontext"/>
            </w:pPr>
            <w:r>
              <w:t>Date of submission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46C002E1" w14:textId="77777777" w:rsidR="004A1DC7" w:rsidRPr="008F552C" w:rsidRDefault="004A1DC7" w:rsidP="001C26DC">
            <w:pPr>
              <w:pStyle w:val="Sectiondescriptiontext"/>
              <w:rPr>
                <w:b w:val="0"/>
              </w:rPr>
            </w:pPr>
          </w:p>
        </w:tc>
      </w:tr>
      <w:tr w:rsidR="00FA4EBB" w14:paraId="317E4584" w14:textId="77777777" w:rsidTr="001C26DC">
        <w:tc>
          <w:tcPr>
            <w:tcW w:w="2547" w:type="dxa"/>
          </w:tcPr>
          <w:p w14:paraId="369F6331" w14:textId="5645AFB0" w:rsidR="00FA4EBB" w:rsidRDefault="00FA4EBB" w:rsidP="001C26DC">
            <w:pPr>
              <w:pStyle w:val="Sectiondescriptiontext"/>
            </w:pPr>
            <w:r>
              <w:t>CTS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1BAD1084" w14:textId="75407B3B" w:rsidR="00FA4EBB" w:rsidRPr="008F552C" w:rsidRDefault="00FA4EBB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595F56E4" w14:textId="33D0E3DE" w:rsidR="00FA4EBB" w:rsidRDefault="00FA4EBB" w:rsidP="001C26DC">
            <w:pPr>
              <w:pStyle w:val="Tabletext"/>
            </w:pPr>
            <w:r>
              <w:t>CTS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399558D9" w14:textId="77777777" w:rsidR="00FA4EBB" w:rsidRPr="008F552C" w:rsidRDefault="00FA4EBB" w:rsidP="001C26DC">
            <w:pPr>
              <w:pStyle w:val="Sectiondescriptiontext"/>
            </w:pPr>
          </w:p>
        </w:tc>
      </w:tr>
      <w:tr w:rsidR="00FA4EBB" w14:paraId="4F0ADDCA" w14:textId="77777777" w:rsidTr="001C26DC">
        <w:tc>
          <w:tcPr>
            <w:tcW w:w="2547" w:type="dxa"/>
          </w:tcPr>
          <w:p w14:paraId="4866A8AA" w14:textId="6B2CE106" w:rsidR="00FA4EBB" w:rsidRDefault="00FA4EBB" w:rsidP="001C26DC">
            <w:pPr>
              <w:pStyle w:val="Sectiondescriptiontext"/>
            </w:pPr>
            <w:r>
              <w:t>ZTC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25615BAC" w14:textId="77777777" w:rsidR="00FA4EBB" w:rsidRPr="008F552C" w:rsidRDefault="00FA4EBB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2306AE20" w14:textId="0B9DEFD1" w:rsidR="00FA4EBB" w:rsidRDefault="00FA4EBB" w:rsidP="001C26DC">
            <w:pPr>
              <w:pStyle w:val="Tabletext"/>
            </w:pPr>
            <w:r>
              <w:t>ZTC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5252D6E5" w14:textId="77777777" w:rsidR="00FA4EBB" w:rsidRPr="008F552C" w:rsidRDefault="00FA4EBB" w:rsidP="001C26DC">
            <w:pPr>
              <w:pStyle w:val="Sectiondescriptiontext"/>
            </w:pPr>
          </w:p>
        </w:tc>
      </w:tr>
    </w:tbl>
    <w:p w14:paraId="7C037E9E" w14:textId="6A0FEFDF" w:rsidR="00676ED3" w:rsidRDefault="003A2911" w:rsidP="00676ED3">
      <w:pPr>
        <w:pStyle w:val="Heading1"/>
      </w:pPr>
      <w:r>
        <w:t>RBA SUBMISSION</w:t>
      </w:r>
      <w:r w:rsidR="00676ED3">
        <w:t xml:space="preserve">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8F552C" w14:paraId="6EDFE517" w14:textId="77777777" w:rsidTr="001C26DC">
        <w:tc>
          <w:tcPr>
            <w:tcW w:w="2547" w:type="dxa"/>
          </w:tcPr>
          <w:p w14:paraId="6C58785E" w14:textId="1AAA0E6D" w:rsidR="008F552C" w:rsidRPr="00F30C3F" w:rsidRDefault="008F552C" w:rsidP="001C26DC">
            <w:pPr>
              <w:pStyle w:val="Tabletext"/>
            </w:pPr>
            <w:r>
              <w:t>Research supervisor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190EA7AF" w14:textId="0A1C42E2" w:rsidR="008F552C" w:rsidRDefault="008F552C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6243B006" w14:textId="2B55CCBC" w:rsidR="008F552C" w:rsidRDefault="008F552C" w:rsidP="001C26DC">
            <w:pPr>
              <w:pStyle w:val="Tabletext"/>
            </w:pPr>
            <w:r>
              <w:t>Research supervisor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59C4D302" w14:textId="74FE9BE2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347FD0DE" w14:textId="77777777" w:rsidTr="00481639">
        <w:tc>
          <w:tcPr>
            <w:tcW w:w="2547" w:type="dxa"/>
          </w:tcPr>
          <w:p w14:paraId="1E649CBE" w14:textId="282E1DAE" w:rsidR="008F552C" w:rsidRPr="00F30C3F" w:rsidRDefault="008F552C" w:rsidP="001C26DC">
            <w:pPr>
              <w:pStyle w:val="Tabletext"/>
            </w:pPr>
            <w:r>
              <w:t>Research institution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4A8A2F0" w14:textId="5BDADF21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10A26A3E" w14:textId="77777777" w:rsidTr="00BB0E86">
        <w:tc>
          <w:tcPr>
            <w:tcW w:w="2547" w:type="dxa"/>
          </w:tcPr>
          <w:p w14:paraId="267C9BE8" w14:textId="64EB573A" w:rsidR="008F552C" w:rsidRPr="005428C5" w:rsidRDefault="008F552C" w:rsidP="001C26DC">
            <w:pPr>
              <w:pStyle w:val="Sectiondescriptiontext"/>
            </w:pPr>
            <w:r>
              <w:t>Project title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A0799C1" w14:textId="76AEEE85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3209A7" w14:paraId="344B615B" w14:textId="77777777" w:rsidTr="00BB0E86">
        <w:tc>
          <w:tcPr>
            <w:tcW w:w="2547" w:type="dxa"/>
          </w:tcPr>
          <w:p w14:paraId="6A0EF882" w14:textId="77777777" w:rsidR="003209A7" w:rsidRDefault="003209A7" w:rsidP="001C26DC">
            <w:pPr>
              <w:pStyle w:val="Sectiondescriptiontext"/>
            </w:pPr>
            <w:r>
              <w:t>Title of unpublished manuscript</w:t>
            </w:r>
          </w:p>
          <w:p w14:paraId="13D11CF7" w14:textId="0845170B" w:rsidR="003209A7" w:rsidRPr="003209A7" w:rsidRDefault="003209A7" w:rsidP="001C26DC">
            <w:pPr>
              <w:pStyle w:val="Sectiondescriptiontext"/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t xml:space="preserve">Attach </w:t>
            </w:r>
            <w:r w:rsidR="00C13710">
              <w:rPr>
                <w:b w:val="0"/>
                <w:bCs/>
              </w:rPr>
              <w:t>manuscript to submission as a PDF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5850F171" w14:textId="77777777" w:rsidR="003209A7" w:rsidRPr="008F552C" w:rsidRDefault="003209A7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2971FCE6" w14:textId="77777777" w:rsidTr="00BB0E86">
        <w:tc>
          <w:tcPr>
            <w:tcW w:w="2547" w:type="dxa"/>
          </w:tcPr>
          <w:p w14:paraId="2DBB1D14" w14:textId="77777777" w:rsidR="008F552C" w:rsidRDefault="00C13710" w:rsidP="001C26DC">
            <w:pPr>
              <w:pStyle w:val="Sectiondescriptiontext"/>
            </w:pPr>
            <w:r>
              <w:t>Relevant research competencies demonstrated</w:t>
            </w:r>
          </w:p>
          <w:p w14:paraId="15044B62" w14:textId="63304AEA" w:rsidR="00C13710" w:rsidRPr="00C13710" w:rsidRDefault="00C13710" w:rsidP="001C26DC">
            <w:pPr>
              <w:pStyle w:val="Sectiondescriptiontext"/>
              <w:rPr>
                <w:b w:val="0"/>
                <w:bCs/>
              </w:rPr>
            </w:pPr>
            <w:r>
              <w:rPr>
                <w:b w:val="0"/>
                <w:bCs/>
              </w:rPr>
              <w:t>Include evidence substantiating each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54CBB0D" w14:textId="05CFF356" w:rsidR="0052035B" w:rsidRPr="0052035B" w:rsidRDefault="00542CAD" w:rsidP="0052035B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163475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35B" w:rsidRPr="0052035B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52035B" w:rsidRPr="0052035B">
              <w:rPr>
                <w:b w:val="0"/>
                <w:lang w:bidi="en-GB"/>
              </w:rPr>
              <w:t xml:space="preserve"> Formulation of a research question in addition to and clinically/technically distinct from previously submitted Research Proposal RBA </w:t>
            </w:r>
          </w:p>
          <w:p w14:paraId="6AB2E009" w14:textId="1224E44A" w:rsidR="0052035B" w:rsidRPr="0052035B" w:rsidRDefault="00542CAD" w:rsidP="0052035B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-39188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35B" w:rsidRPr="0052035B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52035B" w:rsidRPr="0052035B">
              <w:rPr>
                <w:b w:val="0"/>
                <w:lang w:bidi="en-GB"/>
              </w:rPr>
              <w:t xml:space="preserve"> Identification of an appropriate, helpful and engaged research supervisor and/or research team and demonstrated engagement by the Registrar with this team</w:t>
            </w:r>
          </w:p>
          <w:p w14:paraId="01584271" w14:textId="3E0F1BD7" w:rsidR="0052035B" w:rsidRPr="0052035B" w:rsidRDefault="00542CAD" w:rsidP="0052035B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130351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35B" w:rsidRPr="0052035B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52035B" w:rsidRPr="0052035B">
              <w:rPr>
                <w:b w:val="0"/>
                <w:lang w:bidi="en-GB"/>
              </w:rPr>
              <w:t xml:space="preserve"> Development of a comprehensively researched and written research hypothesis extending beyond what was initially provided in the mandatory Original Research Proposal RBA </w:t>
            </w:r>
          </w:p>
          <w:p w14:paraId="50023833" w14:textId="669EDF6B" w:rsidR="0052035B" w:rsidRPr="0052035B" w:rsidRDefault="00542CAD" w:rsidP="0052035B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17130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35B" w:rsidRPr="0052035B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52035B" w:rsidRPr="0052035B">
              <w:rPr>
                <w:b w:val="0"/>
                <w:lang w:bidi="en-GB"/>
              </w:rPr>
              <w:t xml:space="preserve"> Completion of a critical appraisal of the literature that informs a comprehensively written literature review </w:t>
            </w:r>
          </w:p>
          <w:p w14:paraId="38863F3C" w14:textId="4FE6B69D" w:rsidR="0052035B" w:rsidRPr="0052035B" w:rsidRDefault="00542CAD" w:rsidP="0052035B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3848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35B" w:rsidRPr="0052035B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52035B" w:rsidRPr="0052035B">
              <w:rPr>
                <w:b w:val="0"/>
                <w:lang w:bidi="en-GB"/>
              </w:rPr>
              <w:t xml:space="preserve"> Evidence of the development and application of an appropriate research protocol </w:t>
            </w:r>
          </w:p>
          <w:p w14:paraId="2E256812" w14:textId="643A2DAE" w:rsidR="0052035B" w:rsidRPr="0052035B" w:rsidRDefault="00542CAD" w:rsidP="0052035B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166164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35B" w:rsidRPr="0052035B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52035B" w:rsidRPr="0052035B">
              <w:rPr>
                <w:b w:val="0"/>
                <w:lang w:bidi="en-GB"/>
              </w:rPr>
              <w:t xml:space="preserve"> Evidence of consideration and resolution of ethical considerations and the preparation of an appropriate ethics application </w:t>
            </w:r>
          </w:p>
          <w:p w14:paraId="2AE75601" w14:textId="74E3C7BC" w:rsidR="0052035B" w:rsidRPr="0052035B" w:rsidRDefault="00542CAD" w:rsidP="0052035B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-206794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35B" w:rsidRPr="0052035B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52035B" w:rsidRPr="0052035B">
              <w:rPr>
                <w:b w:val="0"/>
                <w:lang w:bidi="en-GB"/>
              </w:rPr>
              <w:t xml:space="preserve"> Evidence of comprehensive research planning and development of research time frames for data collection, analysis, write-up and submission </w:t>
            </w:r>
          </w:p>
          <w:p w14:paraId="7F7E331D" w14:textId="29857F2C" w:rsidR="0052035B" w:rsidRPr="0052035B" w:rsidRDefault="00542CAD" w:rsidP="0052035B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-84185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35B" w:rsidRPr="0052035B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52035B" w:rsidRPr="0052035B">
              <w:rPr>
                <w:b w:val="0"/>
                <w:lang w:bidi="en-GB"/>
              </w:rPr>
              <w:t xml:space="preserve"> Evidence of active and actual sourcing of research funding and outcomes</w:t>
            </w:r>
          </w:p>
          <w:p w14:paraId="54C1F8BC" w14:textId="120F36F7" w:rsidR="0052035B" w:rsidRPr="0052035B" w:rsidRDefault="00542CAD" w:rsidP="0052035B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208934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35B" w:rsidRPr="0052035B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52035B" w:rsidRPr="0052035B">
              <w:rPr>
                <w:b w:val="0"/>
                <w:lang w:bidi="en-GB"/>
              </w:rPr>
              <w:t xml:space="preserve"> Evidence of collection, collation and analyses of data </w:t>
            </w:r>
          </w:p>
          <w:p w14:paraId="5B7FB103" w14:textId="3A1DD7E8" w:rsidR="0052035B" w:rsidRPr="0052035B" w:rsidRDefault="00542CAD" w:rsidP="0052035B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-33785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35B" w:rsidRPr="0052035B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52035B" w:rsidRPr="0052035B">
              <w:rPr>
                <w:b w:val="0"/>
                <w:lang w:bidi="en-GB"/>
              </w:rPr>
              <w:t xml:space="preserve"> Evidence of collaboration with established research networks </w:t>
            </w:r>
          </w:p>
          <w:p w14:paraId="13E8B4E3" w14:textId="7C59A530" w:rsidR="0052035B" w:rsidRPr="0052035B" w:rsidRDefault="00542CAD" w:rsidP="0052035B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2475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35B" w:rsidRPr="0052035B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52035B" w:rsidRPr="0052035B">
              <w:rPr>
                <w:b w:val="0"/>
                <w:lang w:bidi="en-GB"/>
              </w:rPr>
              <w:t xml:space="preserve"> Evidence of preparation of a manuscript for publication and effectively completing a journal submission process</w:t>
            </w:r>
          </w:p>
          <w:p w14:paraId="2585175F" w14:textId="1EF47262" w:rsidR="0052035B" w:rsidRPr="0052035B" w:rsidRDefault="00542CAD" w:rsidP="0052035B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-174117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35B" w:rsidRPr="0052035B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52035B" w:rsidRPr="0052035B">
              <w:rPr>
                <w:b w:val="0"/>
                <w:lang w:bidi="en-GB"/>
              </w:rPr>
              <w:t xml:space="preserve"> Evidence of dissemination of results and facilitation of translation of findings</w:t>
            </w:r>
          </w:p>
          <w:p w14:paraId="60CCBCC0" w14:textId="3549E82E" w:rsidR="008F552C" w:rsidRPr="0052035B" w:rsidRDefault="00542CAD" w:rsidP="001C26DC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-93104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35B" w:rsidRPr="0052035B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52035B" w:rsidRPr="0052035B">
              <w:rPr>
                <w:b w:val="0"/>
                <w:lang w:bidi="en-GB"/>
              </w:rPr>
              <w:t xml:space="preserve"> Other</w:t>
            </w:r>
            <w:r w:rsidR="0052035B">
              <w:rPr>
                <w:b w:val="0"/>
                <w:lang w:bidi="en-GB"/>
              </w:rPr>
              <w:t xml:space="preserve"> – please specify: </w:t>
            </w:r>
          </w:p>
        </w:tc>
      </w:tr>
      <w:tr w:rsidR="008F552C" w14:paraId="30BE5330" w14:textId="77777777" w:rsidTr="00BB0E86">
        <w:tc>
          <w:tcPr>
            <w:tcW w:w="2547" w:type="dxa"/>
          </w:tcPr>
          <w:p w14:paraId="0B930935" w14:textId="77777777" w:rsidR="008F552C" w:rsidRDefault="00053783" w:rsidP="001C26DC">
            <w:pPr>
              <w:pStyle w:val="Sectiondescriptiontext"/>
              <w:rPr>
                <w:b w:val="0"/>
                <w:bCs/>
              </w:rPr>
            </w:pPr>
            <w:r>
              <w:t>Outline of research competencies evidence</w:t>
            </w:r>
          </w:p>
          <w:p w14:paraId="60C62C63" w14:textId="030CF7F1" w:rsidR="00053783" w:rsidRPr="00053783" w:rsidRDefault="00053783" w:rsidP="001C26DC">
            <w:pPr>
              <w:pStyle w:val="Sectiondescriptiontext"/>
              <w:rPr>
                <w:b w:val="0"/>
                <w:bCs/>
              </w:rPr>
            </w:pPr>
            <w:r>
              <w:rPr>
                <w:b w:val="0"/>
                <w:bCs/>
              </w:rPr>
              <w:t>For each point selected above,</w:t>
            </w:r>
            <w:r w:rsidR="003A2911">
              <w:rPr>
                <w:b w:val="0"/>
                <w:bCs/>
              </w:rPr>
              <w:t xml:space="preserve"> briefly summarise the work undertaken and provide evidence as necessary </w:t>
            </w:r>
            <w:r w:rsidR="003A2911">
              <w:rPr>
                <w:b w:val="0"/>
                <w:bCs/>
              </w:rPr>
              <w:lastRenderedPageBreak/>
              <w:t>(insert extra rows as required)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2DA1BC37" w14:textId="3F25D55F" w:rsidR="008F552C" w:rsidRPr="008F552C" w:rsidRDefault="008F552C" w:rsidP="00DE51F0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30FA9131" w14:textId="77777777" w:rsidTr="00BB0E86">
        <w:tc>
          <w:tcPr>
            <w:tcW w:w="2547" w:type="dxa"/>
          </w:tcPr>
          <w:p w14:paraId="49C9B1B0" w14:textId="6FDDEE02" w:rsidR="008F552C" w:rsidRPr="003A2911" w:rsidRDefault="003A2911" w:rsidP="001C26DC">
            <w:pPr>
              <w:pStyle w:val="Sectiondescriptiontext"/>
            </w:pPr>
            <w:r>
              <w:t>Index of supplied evidence documents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59B2873A" w14:textId="137213FD" w:rsidR="008F552C" w:rsidRPr="00784A1E" w:rsidRDefault="008F552C" w:rsidP="00784A1E">
            <w:pPr>
              <w:pStyle w:val="Sectiondescriptiontext"/>
              <w:rPr>
                <w:b w:val="0"/>
              </w:rPr>
            </w:pPr>
          </w:p>
        </w:tc>
      </w:tr>
      <w:tr w:rsidR="008F552C" w14:paraId="77A3629A" w14:textId="77777777" w:rsidTr="00BB0E86">
        <w:tc>
          <w:tcPr>
            <w:tcW w:w="2547" w:type="dxa"/>
          </w:tcPr>
          <w:p w14:paraId="3B737461" w14:textId="5B71F936" w:rsidR="008F552C" w:rsidRDefault="003A2911" w:rsidP="001C26DC">
            <w:pPr>
              <w:pStyle w:val="Sectiondescriptiontext"/>
            </w:pPr>
            <w:r>
              <w:t>Other information as relevant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574470AC" w14:textId="79350894" w:rsidR="008F552C" w:rsidRPr="008F552C" w:rsidRDefault="008F552C" w:rsidP="0028024A">
            <w:pPr>
              <w:pStyle w:val="Sectiondescriptiontext"/>
              <w:rPr>
                <w:b w:val="0"/>
                <w:bCs/>
              </w:rPr>
            </w:pPr>
          </w:p>
        </w:tc>
      </w:tr>
    </w:tbl>
    <w:p w14:paraId="658D0ECE" w14:textId="77777777" w:rsidR="001878EA" w:rsidRPr="00B95259" w:rsidRDefault="001878EA" w:rsidP="001878EA">
      <w:pPr>
        <w:pStyle w:val="Heading1"/>
      </w:pPr>
      <w:r>
        <w:t>APPROVAL (office USE ONLY)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7981"/>
      </w:tblGrid>
      <w:tr w:rsidR="00EF425B" w14:paraId="6B41E987" w14:textId="77777777" w:rsidTr="008D38D0">
        <w:tc>
          <w:tcPr>
            <w:tcW w:w="2547" w:type="dxa"/>
          </w:tcPr>
          <w:p w14:paraId="7286BB31" w14:textId="21C716A6" w:rsidR="00EF425B" w:rsidRDefault="00EF425B" w:rsidP="001C26DC">
            <w:pPr>
              <w:pStyle w:val="Sectiondescriptiontext"/>
              <w:rPr>
                <w:b w:val="0"/>
              </w:rPr>
            </w:pPr>
            <w:r>
              <w:t>Research Sub-Committee approval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007DBAD6" w14:textId="6822430E" w:rsidR="00EF425B" w:rsidRDefault="00542CAD" w:rsidP="00EF425B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-8515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5B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EF425B" w:rsidRPr="00A656D0">
              <w:rPr>
                <w:b w:val="0"/>
                <w:bCs/>
                <w:iCs/>
                <w:sz w:val="22"/>
                <w:szCs w:val="22"/>
              </w:rPr>
              <w:t xml:space="preserve"> </w:t>
            </w:r>
            <w:r w:rsidR="008D38D0">
              <w:rPr>
                <w:b w:val="0"/>
                <w:bCs/>
                <w:iCs/>
                <w:sz w:val="22"/>
                <w:szCs w:val="22"/>
              </w:rPr>
              <w:t>RBA submission</w:t>
            </w:r>
            <w:r w:rsidR="00EF425B">
              <w:rPr>
                <w:b w:val="0"/>
                <w:bCs/>
                <w:iCs/>
                <w:sz w:val="22"/>
                <w:szCs w:val="22"/>
              </w:rPr>
              <w:t xml:space="preserve"> approved</w:t>
            </w:r>
            <w:r w:rsidR="008D38D0">
              <w:rPr>
                <w:b w:val="0"/>
                <w:bCs/>
                <w:iCs/>
                <w:sz w:val="22"/>
                <w:szCs w:val="22"/>
              </w:rPr>
              <w:t xml:space="preserve"> – 1 point</w:t>
            </w:r>
          </w:p>
          <w:p w14:paraId="6B9409F7" w14:textId="7E4C20EB" w:rsidR="008D38D0" w:rsidRDefault="00542CAD" w:rsidP="00EF425B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38613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8D0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8D38D0" w:rsidRPr="00A656D0">
              <w:rPr>
                <w:b w:val="0"/>
                <w:bCs/>
                <w:iCs/>
                <w:sz w:val="22"/>
                <w:szCs w:val="22"/>
              </w:rPr>
              <w:t xml:space="preserve"> </w:t>
            </w:r>
            <w:r w:rsidR="008D38D0">
              <w:rPr>
                <w:b w:val="0"/>
                <w:bCs/>
                <w:iCs/>
                <w:sz w:val="22"/>
                <w:szCs w:val="22"/>
              </w:rPr>
              <w:t>RBA submission approved – 2 points</w:t>
            </w:r>
          </w:p>
          <w:p w14:paraId="5F58C31C" w14:textId="4A963CC9" w:rsidR="00EF425B" w:rsidRDefault="00542CAD" w:rsidP="00EF425B">
            <w:pPr>
              <w:pStyle w:val="Sectiondescriptiontext"/>
            </w:pPr>
            <w:sdt>
              <w:sdtPr>
                <w:rPr>
                  <w:bCs/>
                  <w:i/>
                  <w:sz w:val="22"/>
                  <w:szCs w:val="22"/>
                </w:rPr>
                <w:id w:val="146108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5B" w:rsidRPr="005C17F3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EF425B" w:rsidRPr="005C17F3">
              <w:rPr>
                <w:b w:val="0"/>
                <w:bCs/>
                <w:sz w:val="22"/>
                <w:szCs w:val="22"/>
              </w:rPr>
              <w:t xml:space="preserve"> </w:t>
            </w:r>
            <w:r w:rsidR="008D38D0">
              <w:rPr>
                <w:b w:val="0"/>
                <w:bCs/>
                <w:sz w:val="22"/>
                <w:szCs w:val="22"/>
              </w:rPr>
              <w:t>RBA submission</w:t>
            </w:r>
            <w:r w:rsidR="00EF425B">
              <w:rPr>
                <w:b w:val="0"/>
                <w:bCs/>
                <w:sz w:val="22"/>
                <w:szCs w:val="22"/>
              </w:rPr>
              <w:t xml:space="preserve"> not approved</w:t>
            </w:r>
          </w:p>
        </w:tc>
      </w:tr>
      <w:tr w:rsidR="008D38D0" w14:paraId="6F727A55" w14:textId="77777777" w:rsidTr="008D38D0">
        <w:tc>
          <w:tcPr>
            <w:tcW w:w="2547" w:type="dxa"/>
          </w:tcPr>
          <w:p w14:paraId="277C5EA3" w14:textId="377A419F" w:rsidR="008D38D0" w:rsidRDefault="00A66ADF" w:rsidP="001C26DC">
            <w:pPr>
              <w:pStyle w:val="Sectiondescriptiontext"/>
            </w:pPr>
            <w:r>
              <w:t>Comment</w:t>
            </w:r>
            <w:r w:rsidR="00542CAD">
              <w:t>s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69474D6F" w14:textId="77777777" w:rsidR="008D38D0" w:rsidRDefault="008D38D0" w:rsidP="00EF425B">
            <w:pPr>
              <w:pStyle w:val="Sectiondescriptiontext"/>
              <w:rPr>
                <w:bCs/>
                <w:iCs/>
                <w:sz w:val="22"/>
                <w:szCs w:val="22"/>
              </w:rPr>
            </w:pPr>
          </w:p>
        </w:tc>
      </w:tr>
      <w:tr w:rsidR="00A444E1" w14:paraId="0C447425" w14:textId="77777777" w:rsidTr="008D38D0">
        <w:tc>
          <w:tcPr>
            <w:tcW w:w="2547" w:type="dxa"/>
          </w:tcPr>
          <w:p w14:paraId="5AA8D082" w14:textId="7CE5AFB6" w:rsidR="00A444E1" w:rsidRDefault="00A444E1" w:rsidP="001C26DC">
            <w:pPr>
              <w:pStyle w:val="Sectiondescriptiontext"/>
            </w:pPr>
            <w:r>
              <w:t>Date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463C242C" w14:textId="6B675DBE" w:rsidR="00A444E1" w:rsidRDefault="00A444E1" w:rsidP="001C26DC">
            <w:pPr>
              <w:pStyle w:val="Sectiondescriptiontext"/>
              <w:jc w:val="center"/>
            </w:pPr>
          </w:p>
        </w:tc>
      </w:tr>
    </w:tbl>
    <w:p w14:paraId="47D5B9C4" w14:textId="77777777" w:rsidR="00ED792A" w:rsidRDefault="00ED792A" w:rsidP="00A94490">
      <w:pPr>
        <w:pStyle w:val="Sectiondescriptiontext"/>
      </w:pPr>
    </w:p>
    <w:p w14:paraId="6D445F47" w14:textId="77777777" w:rsidR="00ED792A" w:rsidRDefault="00ED792A" w:rsidP="00A94490">
      <w:pPr>
        <w:pStyle w:val="Sectiondescriptiontext"/>
      </w:pPr>
    </w:p>
    <w:sectPr w:rsidR="00ED792A" w:rsidSect="00914A72">
      <w:headerReference w:type="default" r:id="rId8"/>
      <w:footerReference w:type="default" r:id="rId9"/>
      <w:pgSz w:w="12240" w:h="15840"/>
      <w:pgMar w:top="2812" w:right="851" w:bottom="1168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70077" w14:textId="77777777" w:rsidR="00F25F96" w:rsidRDefault="00F25F96" w:rsidP="00AF32DF">
      <w:pPr>
        <w:spacing w:after="0" w:line="240" w:lineRule="auto"/>
      </w:pPr>
      <w:r>
        <w:separator/>
      </w:r>
    </w:p>
  </w:endnote>
  <w:endnote w:type="continuationSeparator" w:id="0">
    <w:p w14:paraId="7F77AA60" w14:textId="77777777" w:rsidR="00F25F96" w:rsidRDefault="00F25F96" w:rsidP="00AF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86024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00F18A" w14:textId="77777777" w:rsidR="00DB4F45" w:rsidRDefault="00DB4F45">
            <w:pPr>
              <w:pStyle w:val="Footer"/>
              <w:jc w:val="right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3EE9D0" w14:textId="77777777" w:rsidR="00DB4F45" w:rsidRDefault="00DB4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29621" w14:textId="77777777" w:rsidR="00F25F96" w:rsidRDefault="00F25F96" w:rsidP="00AF32DF">
      <w:pPr>
        <w:spacing w:after="0" w:line="240" w:lineRule="auto"/>
      </w:pPr>
      <w:r>
        <w:separator/>
      </w:r>
    </w:p>
  </w:footnote>
  <w:footnote w:type="continuationSeparator" w:id="0">
    <w:p w14:paraId="00DC20C0" w14:textId="77777777" w:rsidR="00F25F96" w:rsidRDefault="00F25F96" w:rsidP="00AF3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A9A0C" w14:textId="77777777" w:rsidR="00AF32DF" w:rsidRDefault="00AF32DF" w:rsidP="00AF32DF">
    <w:pPr>
      <w:pStyle w:val="Header"/>
      <w:rPr>
        <w:rFonts w:eastAsiaTheme="minorHAnsi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51B7AB" wp14:editId="0C000872">
              <wp:simplePos x="0" y="0"/>
              <wp:positionH relativeFrom="page">
                <wp:posOffset>6153150</wp:posOffset>
              </wp:positionH>
              <wp:positionV relativeFrom="paragraph">
                <wp:posOffset>-23190</wp:posOffset>
              </wp:positionV>
              <wp:extent cx="1600200" cy="672998"/>
              <wp:effectExtent l="0" t="0" r="19050" b="1333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67299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8CC250" w14:textId="2BD22A96" w:rsidR="00AF32DF" w:rsidRPr="00AD4E43" w:rsidRDefault="00AD4E43" w:rsidP="000B2F53">
                          <w:pPr>
                            <w:pStyle w:val="Formnumber"/>
                            <w:rPr>
                              <w:sz w:val="72"/>
                              <w:szCs w:val="72"/>
                            </w:rPr>
                          </w:pPr>
                          <w:r w:rsidRPr="00AD4E43">
                            <w:rPr>
                              <w:sz w:val="72"/>
                              <w:szCs w:val="72"/>
                            </w:rPr>
                            <w:t>RBA</w:t>
                          </w:r>
                          <w:r>
                            <w:rPr>
                              <w:sz w:val="72"/>
                              <w:szCs w:val="72"/>
                            </w:rPr>
                            <w:t xml:space="preserve"> </w:t>
                          </w:r>
                          <w:r w:rsidRPr="00AD4E43">
                            <w:rPr>
                              <w:sz w:val="72"/>
                              <w:szCs w:val="72"/>
                            </w:rPr>
                            <w:t>8.2.3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51B7AB" id="Rectangle 2" o:spid="_x0000_s1026" style="position:absolute;margin-left:484.5pt;margin-top:-1.85pt;width:126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" fillcolor="black [3200]" strokecolor="black [1600]" strokeweight="1pt">
              <v:textbox>
                <w:txbxContent>
                  <w:p w14:paraId="5C8CC250" w14:textId="2BD22A96" w:rsidR="00AF32DF" w:rsidRPr="00AD4E43" w:rsidRDefault="00AD4E43" w:rsidP="000B2F53">
                    <w:pPr>
                      <w:pStyle w:val="Formnumber"/>
                      <w:rPr>
                        <w:sz w:val="72"/>
                        <w:szCs w:val="72"/>
                      </w:rPr>
                    </w:pPr>
                    <w:r w:rsidRPr="00AD4E43">
                      <w:rPr>
                        <w:sz w:val="72"/>
                        <w:szCs w:val="72"/>
                      </w:rPr>
                      <w:t>RBA</w:t>
                    </w:r>
                    <w:r>
                      <w:rPr>
                        <w:sz w:val="72"/>
                        <w:szCs w:val="72"/>
                      </w:rPr>
                      <w:t xml:space="preserve"> </w:t>
                    </w:r>
                    <w:r w:rsidRPr="00AD4E43">
                      <w:rPr>
                        <w:sz w:val="72"/>
                        <w:szCs w:val="72"/>
                      </w:rPr>
                      <w:t>8.2.3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7850B169" wp14:editId="4AB30B98">
          <wp:extent cx="3600450" cy="628650"/>
          <wp:effectExtent l="0" t="0" r="0" b="0"/>
          <wp:docPr id="800927805" name="Picture 800927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4A8E9" w14:textId="77777777" w:rsidR="00AF32DF" w:rsidRDefault="007B4FD4">
    <w:pPr>
      <w:pStyle w:val="Header"/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D0A933" wp14:editId="4CF7E158">
              <wp:simplePos x="0" y="0"/>
              <wp:positionH relativeFrom="column">
                <wp:posOffset>-532765</wp:posOffset>
              </wp:positionH>
              <wp:positionV relativeFrom="paragraph">
                <wp:posOffset>183845</wp:posOffset>
              </wp:positionV>
              <wp:extent cx="6353175" cy="318770"/>
              <wp:effectExtent l="0" t="0" r="28575" b="2413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3175" cy="31877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13A6F5" w14:textId="227F336B" w:rsidR="00AF32DF" w:rsidRDefault="001F75D1" w:rsidP="000B2F53">
                          <w:pPr>
                            <w:pStyle w:val="Formname"/>
                            <w:rPr>
                              <w:rFonts w:ascii="Bebas Neue" w:hAnsi="Bebas Neue"/>
                            </w:rPr>
                          </w:pPr>
                          <w:r>
                            <w:t>Completion of Research Competencies: Unpublished</w:t>
                          </w:r>
                          <w:r w:rsidR="00B30B09">
                            <w:t xml:space="preserve"> – </w:t>
                          </w:r>
                          <w:r w:rsidR="00297493">
                            <w:t xml:space="preserve">Optional </w:t>
                          </w:r>
                          <w:r w:rsidR="009B5010">
                            <w:t xml:space="preserve">– </w:t>
                          </w:r>
                          <w:r w:rsidR="00297493">
                            <w:t>1 or 2</w:t>
                          </w:r>
                          <w:r w:rsidR="009B5010">
                            <w:t xml:space="preserve"> points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D0A933" id="Rectangle 11" o:spid="_x0000_s1027" style="position:absolute;margin-left:-41.95pt;margin-top:14.5pt;width:500.25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" fillcolor="black [3200]" strokecolor="black [1600]" strokeweight="1pt">
              <v:textbox>
                <w:txbxContent>
                  <w:p w14:paraId="7613A6F5" w14:textId="227F336B" w:rsidR="00AF32DF" w:rsidRDefault="001F75D1" w:rsidP="000B2F53">
                    <w:pPr>
                      <w:pStyle w:val="Formname"/>
                      <w:rPr>
                        <w:rFonts w:ascii="Bebas Neue" w:hAnsi="Bebas Neue"/>
                      </w:rPr>
                    </w:pPr>
                    <w:r>
                      <w:t>Completion of Research Competencies: Unpublished</w:t>
                    </w:r>
                    <w:r w:rsidR="00B30B09">
                      <w:t xml:space="preserve"> – </w:t>
                    </w:r>
                    <w:r w:rsidR="00297493">
                      <w:t xml:space="preserve">Optional </w:t>
                    </w:r>
                    <w:r w:rsidR="009B5010">
                      <w:t xml:space="preserve">– </w:t>
                    </w:r>
                    <w:r w:rsidR="00297493">
                      <w:t>1 or 2</w:t>
                    </w:r>
                    <w:r w:rsidR="009B5010">
                      <w:t xml:space="preserve"> points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DCC79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52B7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2C3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34D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EA07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2457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58E3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C6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4A9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47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A482D"/>
    <w:multiLevelType w:val="hybridMultilevel"/>
    <w:tmpl w:val="77E2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B0FFE"/>
    <w:multiLevelType w:val="hybridMultilevel"/>
    <w:tmpl w:val="4B0A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459F3"/>
    <w:multiLevelType w:val="hybridMultilevel"/>
    <w:tmpl w:val="16284202"/>
    <w:lvl w:ilvl="0" w:tplc="DDE420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8066BE"/>
    <w:multiLevelType w:val="hybridMultilevel"/>
    <w:tmpl w:val="97CE6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B41485"/>
    <w:multiLevelType w:val="hybridMultilevel"/>
    <w:tmpl w:val="45D0C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51F75"/>
    <w:multiLevelType w:val="hybridMultilevel"/>
    <w:tmpl w:val="0798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87C57"/>
    <w:multiLevelType w:val="hybridMultilevel"/>
    <w:tmpl w:val="F35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97F66"/>
    <w:multiLevelType w:val="hybridMultilevel"/>
    <w:tmpl w:val="A4D2AB3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91B66"/>
    <w:multiLevelType w:val="hybridMultilevel"/>
    <w:tmpl w:val="8CF0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A19D7"/>
    <w:multiLevelType w:val="hybridMultilevel"/>
    <w:tmpl w:val="25F46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B7B22"/>
    <w:multiLevelType w:val="hybridMultilevel"/>
    <w:tmpl w:val="4260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F20CB"/>
    <w:multiLevelType w:val="hybridMultilevel"/>
    <w:tmpl w:val="6E30942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8312A6F"/>
    <w:multiLevelType w:val="hybridMultilevel"/>
    <w:tmpl w:val="84C87B8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D45BD"/>
    <w:multiLevelType w:val="multilevel"/>
    <w:tmpl w:val="2A7E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E1792A"/>
    <w:multiLevelType w:val="multilevel"/>
    <w:tmpl w:val="40AC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A86AB9"/>
    <w:multiLevelType w:val="hybridMultilevel"/>
    <w:tmpl w:val="FA0A1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B322F"/>
    <w:multiLevelType w:val="multilevel"/>
    <w:tmpl w:val="F820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8C3B94"/>
    <w:multiLevelType w:val="hybridMultilevel"/>
    <w:tmpl w:val="7944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5347"/>
    <w:multiLevelType w:val="multilevel"/>
    <w:tmpl w:val="2EBE8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305101">
    <w:abstractNumId w:val="22"/>
  </w:num>
  <w:num w:numId="2" w16cid:durableId="1201279258">
    <w:abstractNumId w:val="18"/>
  </w:num>
  <w:num w:numId="3" w16cid:durableId="699934068">
    <w:abstractNumId w:val="20"/>
  </w:num>
  <w:num w:numId="4" w16cid:durableId="1310356023">
    <w:abstractNumId w:val="12"/>
  </w:num>
  <w:num w:numId="5" w16cid:durableId="766577720">
    <w:abstractNumId w:val="17"/>
  </w:num>
  <w:num w:numId="6" w16cid:durableId="240870478">
    <w:abstractNumId w:val="19"/>
  </w:num>
  <w:num w:numId="7" w16cid:durableId="1443065766">
    <w:abstractNumId w:val="26"/>
  </w:num>
  <w:num w:numId="8" w16cid:durableId="2072842861">
    <w:abstractNumId w:val="28"/>
  </w:num>
  <w:num w:numId="9" w16cid:durableId="1499688176">
    <w:abstractNumId w:val="10"/>
  </w:num>
  <w:num w:numId="10" w16cid:durableId="152256189">
    <w:abstractNumId w:val="13"/>
  </w:num>
  <w:num w:numId="11" w16cid:durableId="1104610598">
    <w:abstractNumId w:val="14"/>
  </w:num>
  <w:num w:numId="12" w16cid:durableId="1943950272">
    <w:abstractNumId w:val="16"/>
  </w:num>
  <w:num w:numId="13" w16cid:durableId="496270634">
    <w:abstractNumId w:val="23"/>
  </w:num>
  <w:num w:numId="14" w16cid:durableId="2144272445">
    <w:abstractNumId w:val="24"/>
  </w:num>
  <w:num w:numId="15" w16cid:durableId="543441540">
    <w:abstractNumId w:val="11"/>
  </w:num>
  <w:num w:numId="16" w16cid:durableId="1916934685">
    <w:abstractNumId w:val="15"/>
  </w:num>
  <w:num w:numId="17" w16cid:durableId="1714424947">
    <w:abstractNumId w:val="21"/>
  </w:num>
  <w:num w:numId="18" w16cid:durableId="703754127">
    <w:abstractNumId w:val="27"/>
  </w:num>
  <w:num w:numId="19" w16cid:durableId="754519403">
    <w:abstractNumId w:val="9"/>
  </w:num>
  <w:num w:numId="20" w16cid:durableId="47267061">
    <w:abstractNumId w:val="8"/>
  </w:num>
  <w:num w:numId="21" w16cid:durableId="1147019263">
    <w:abstractNumId w:val="7"/>
  </w:num>
  <w:num w:numId="22" w16cid:durableId="1813013177">
    <w:abstractNumId w:val="6"/>
  </w:num>
  <w:num w:numId="23" w16cid:durableId="1511213609">
    <w:abstractNumId w:val="5"/>
  </w:num>
  <w:num w:numId="24" w16cid:durableId="1806582690">
    <w:abstractNumId w:val="4"/>
  </w:num>
  <w:num w:numId="25" w16cid:durableId="1394936744">
    <w:abstractNumId w:val="3"/>
  </w:num>
  <w:num w:numId="26" w16cid:durableId="1368021948">
    <w:abstractNumId w:val="2"/>
  </w:num>
  <w:num w:numId="27" w16cid:durableId="858200733">
    <w:abstractNumId w:val="1"/>
  </w:num>
  <w:num w:numId="28" w16cid:durableId="1927686903">
    <w:abstractNumId w:val="0"/>
  </w:num>
  <w:num w:numId="29" w16cid:durableId="9211385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96"/>
    <w:rsid w:val="00007687"/>
    <w:rsid w:val="00011944"/>
    <w:rsid w:val="00015118"/>
    <w:rsid w:val="00036F36"/>
    <w:rsid w:val="00044A3D"/>
    <w:rsid w:val="00045FAA"/>
    <w:rsid w:val="00047047"/>
    <w:rsid w:val="00047E67"/>
    <w:rsid w:val="0005015F"/>
    <w:rsid w:val="00053783"/>
    <w:rsid w:val="00054833"/>
    <w:rsid w:val="00062AA2"/>
    <w:rsid w:val="00093A92"/>
    <w:rsid w:val="0009553F"/>
    <w:rsid w:val="000960BD"/>
    <w:rsid w:val="000968D5"/>
    <w:rsid w:val="000A567F"/>
    <w:rsid w:val="000A7B43"/>
    <w:rsid w:val="000B2F53"/>
    <w:rsid w:val="000C638F"/>
    <w:rsid w:val="000E0560"/>
    <w:rsid w:val="000E5AD4"/>
    <w:rsid w:val="000E6E34"/>
    <w:rsid w:val="000F4670"/>
    <w:rsid w:val="001005B7"/>
    <w:rsid w:val="00107B96"/>
    <w:rsid w:val="001115B0"/>
    <w:rsid w:val="00113D51"/>
    <w:rsid w:val="0012112C"/>
    <w:rsid w:val="00146CBC"/>
    <w:rsid w:val="00151DB0"/>
    <w:rsid w:val="00165EC7"/>
    <w:rsid w:val="0017716C"/>
    <w:rsid w:val="00177C49"/>
    <w:rsid w:val="00183884"/>
    <w:rsid w:val="00185982"/>
    <w:rsid w:val="001878EA"/>
    <w:rsid w:val="00190671"/>
    <w:rsid w:val="0019640A"/>
    <w:rsid w:val="001973B4"/>
    <w:rsid w:val="001A42A6"/>
    <w:rsid w:val="001A46AE"/>
    <w:rsid w:val="001C28FF"/>
    <w:rsid w:val="001D4B80"/>
    <w:rsid w:val="001D4CBA"/>
    <w:rsid w:val="001E19C0"/>
    <w:rsid w:val="001F5BCC"/>
    <w:rsid w:val="001F5F36"/>
    <w:rsid w:val="001F75D1"/>
    <w:rsid w:val="00202062"/>
    <w:rsid w:val="002176B8"/>
    <w:rsid w:val="00230BAE"/>
    <w:rsid w:val="0023276F"/>
    <w:rsid w:val="00246A3C"/>
    <w:rsid w:val="00254E55"/>
    <w:rsid w:val="0026312A"/>
    <w:rsid w:val="00263E8E"/>
    <w:rsid w:val="00264ADE"/>
    <w:rsid w:val="0027232B"/>
    <w:rsid w:val="00276FD7"/>
    <w:rsid w:val="0028024A"/>
    <w:rsid w:val="00292E6A"/>
    <w:rsid w:val="00297493"/>
    <w:rsid w:val="0029790A"/>
    <w:rsid w:val="002B35B9"/>
    <w:rsid w:val="002C33F1"/>
    <w:rsid w:val="002C53CD"/>
    <w:rsid w:val="002C613A"/>
    <w:rsid w:val="002C7DA6"/>
    <w:rsid w:val="002D75B4"/>
    <w:rsid w:val="002E5A0E"/>
    <w:rsid w:val="002F4E61"/>
    <w:rsid w:val="002F5B07"/>
    <w:rsid w:val="002F6697"/>
    <w:rsid w:val="00301F4D"/>
    <w:rsid w:val="003039A3"/>
    <w:rsid w:val="00307089"/>
    <w:rsid w:val="00307D22"/>
    <w:rsid w:val="00317EC0"/>
    <w:rsid w:val="003209A7"/>
    <w:rsid w:val="00327DFC"/>
    <w:rsid w:val="00330463"/>
    <w:rsid w:val="00365A7D"/>
    <w:rsid w:val="003726F5"/>
    <w:rsid w:val="00380DD1"/>
    <w:rsid w:val="00386263"/>
    <w:rsid w:val="003925AF"/>
    <w:rsid w:val="003A1DDC"/>
    <w:rsid w:val="003A21BB"/>
    <w:rsid w:val="003A2911"/>
    <w:rsid w:val="003A667E"/>
    <w:rsid w:val="003A6BE1"/>
    <w:rsid w:val="003B3845"/>
    <w:rsid w:val="003B7152"/>
    <w:rsid w:val="003B76C4"/>
    <w:rsid w:val="003C067B"/>
    <w:rsid w:val="003D05BA"/>
    <w:rsid w:val="003D0B7E"/>
    <w:rsid w:val="003D3516"/>
    <w:rsid w:val="003E1FEE"/>
    <w:rsid w:val="003E5A80"/>
    <w:rsid w:val="003E7F95"/>
    <w:rsid w:val="004006D0"/>
    <w:rsid w:val="00401297"/>
    <w:rsid w:val="00402ED8"/>
    <w:rsid w:val="0042079E"/>
    <w:rsid w:val="00431582"/>
    <w:rsid w:val="004332E5"/>
    <w:rsid w:val="00442DBF"/>
    <w:rsid w:val="00454D06"/>
    <w:rsid w:val="0046054C"/>
    <w:rsid w:val="00477885"/>
    <w:rsid w:val="00482689"/>
    <w:rsid w:val="00490C00"/>
    <w:rsid w:val="00491EE8"/>
    <w:rsid w:val="00493176"/>
    <w:rsid w:val="004A1DC7"/>
    <w:rsid w:val="004A3984"/>
    <w:rsid w:val="004A524B"/>
    <w:rsid w:val="004C6C40"/>
    <w:rsid w:val="004D171C"/>
    <w:rsid w:val="004E089A"/>
    <w:rsid w:val="0052035B"/>
    <w:rsid w:val="00525909"/>
    <w:rsid w:val="0052685B"/>
    <w:rsid w:val="005352EF"/>
    <w:rsid w:val="005428C5"/>
    <w:rsid w:val="00542CAD"/>
    <w:rsid w:val="0056117D"/>
    <w:rsid w:val="0057064C"/>
    <w:rsid w:val="00572C33"/>
    <w:rsid w:val="0057388B"/>
    <w:rsid w:val="005753F0"/>
    <w:rsid w:val="005772B7"/>
    <w:rsid w:val="00584A53"/>
    <w:rsid w:val="00596BB5"/>
    <w:rsid w:val="005A1CB9"/>
    <w:rsid w:val="005A26D7"/>
    <w:rsid w:val="005A6324"/>
    <w:rsid w:val="005A7448"/>
    <w:rsid w:val="005B2DE3"/>
    <w:rsid w:val="005B6A02"/>
    <w:rsid w:val="005C17BF"/>
    <w:rsid w:val="005E5638"/>
    <w:rsid w:val="006228CA"/>
    <w:rsid w:val="0062418B"/>
    <w:rsid w:val="00625F1D"/>
    <w:rsid w:val="0063263C"/>
    <w:rsid w:val="006334FD"/>
    <w:rsid w:val="0065216B"/>
    <w:rsid w:val="006713DF"/>
    <w:rsid w:val="00672077"/>
    <w:rsid w:val="00676ED3"/>
    <w:rsid w:val="00681538"/>
    <w:rsid w:val="00682B0F"/>
    <w:rsid w:val="00685CE2"/>
    <w:rsid w:val="0069062B"/>
    <w:rsid w:val="00691457"/>
    <w:rsid w:val="00695698"/>
    <w:rsid w:val="00695E18"/>
    <w:rsid w:val="006976A2"/>
    <w:rsid w:val="006B2B5F"/>
    <w:rsid w:val="006B401F"/>
    <w:rsid w:val="006B64FF"/>
    <w:rsid w:val="006D321D"/>
    <w:rsid w:val="007034FB"/>
    <w:rsid w:val="00710B24"/>
    <w:rsid w:val="00725944"/>
    <w:rsid w:val="0075535E"/>
    <w:rsid w:val="00755794"/>
    <w:rsid w:val="00756684"/>
    <w:rsid w:val="00770C1B"/>
    <w:rsid w:val="0077496D"/>
    <w:rsid w:val="00775444"/>
    <w:rsid w:val="00777DDC"/>
    <w:rsid w:val="00780307"/>
    <w:rsid w:val="007839C1"/>
    <w:rsid w:val="00784A1E"/>
    <w:rsid w:val="00786845"/>
    <w:rsid w:val="00787645"/>
    <w:rsid w:val="00792CF9"/>
    <w:rsid w:val="007A5B0C"/>
    <w:rsid w:val="007B4FD4"/>
    <w:rsid w:val="007C0633"/>
    <w:rsid w:val="007C2F56"/>
    <w:rsid w:val="007D1D98"/>
    <w:rsid w:val="007D5A04"/>
    <w:rsid w:val="007D685E"/>
    <w:rsid w:val="007D7521"/>
    <w:rsid w:val="007E1FFF"/>
    <w:rsid w:val="007E5F9C"/>
    <w:rsid w:val="007E7B84"/>
    <w:rsid w:val="007F56E5"/>
    <w:rsid w:val="007F793F"/>
    <w:rsid w:val="00814E1E"/>
    <w:rsid w:val="00840F2F"/>
    <w:rsid w:val="00842A78"/>
    <w:rsid w:val="00844ACD"/>
    <w:rsid w:val="008535C1"/>
    <w:rsid w:val="0086654F"/>
    <w:rsid w:val="00870040"/>
    <w:rsid w:val="00870F13"/>
    <w:rsid w:val="008828D5"/>
    <w:rsid w:val="00891A3A"/>
    <w:rsid w:val="00891AA2"/>
    <w:rsid w:val="00895896"/>
    <w:rsid w:val="008A0CAC"/>
    <w:rsid w:val="008B7160"/>
    <w:rsid w:val="008C1951"/>
    <w:rsid w:val="008C3497"/>
    <w:rsid w:val="008D1BDD"/>
    <w:rsid w:val="008D38D0"/>
    <w:rsid w:val="008D4620"/>
    <w:rsid w:val="008F3150"/>
    <w:rsid w:val="008F552C"/>
    <w:rsid w:val="009030AE"/>
    <w:rsid w:val="00903F3F"/>
    <w:rsid w:val="00914A72"/>
    <w:rsid w:val="00916B28"/>
    <w:rsid w:val="0093486D"/>
    <w:rsid w:val="00936C79"/>
    <w:rsid w:val="009375BC"/>
    <w:rsid w:val="00942429"/>
    <w:rsid w:val="009439D2"/>
    <w:rsid w:val="009527B4"/>
    <w:rsid w:val="00955BBB"/>
    <w:rsid w:val="00961A0A"/>
    <w:rsid w:val="0098493B"/>
    <w:rsid w:val="0099205C"/>
    <w:rsid w:val="00992E8F"/>
    <w:rsid w:val="0099445C"/>
    <w:rsid w:val="009966C3"/>
    <w:rsid w:val="009B5010"/>
    <w:rsid w:val="009D11EB"/>
    <w:rsid w:val="009D1D5F"/>
    <w:rsid w:val="009D6E6B"/>
    <w:rsid w:val="009E71D6"/>
    <w:rsid w:val="009E767E"/>
    <w:rsid w:val="009F34B4"/>
    <w:rsid w:val="00A04BFB"/>
    <w:rsid w:val="00A25FC4"/>
    <w:rsid w:val="00A26B2E"/>
    <w:rsid w:val="00A376B1"/>
    <w:rsid w:val="00A41003"/>
    <w:rsid w:val="00A444E1"/>
    <w:rsid w:val="00A63CC1"/>
    <w:rsid w:val="00A65ABD"/>
    <w:rsid w:val="00A66722"/>
    <w:rsid w:val="00A66ADF"/>
    <w:rsid w:val="00A84194"/>
    <w:rsid w:val="00A859E4"/>
    <w:rsid w:val="00A87FB7"/>
    <w:rsid w:val="00A94490"/>
    <w:rsid w:val="00AA0C6F"/>
    <w:rsid w:val="00AC29EE"/>
    <w:rsid w:val="00AC5C52"/>
    <w:rsid w:val="00AC6049"/>
    <w:rsid w:val="00AD4E43"/>
    <w:rsid w:val="00AD5391"/>
    <w:rsid w:val="00AF32DF"/>
    <w:rsid w:val="00B031BF"/>
    <w:rsid w:val="00B06400"/>
    <w:rsid w:val="00B11A4C"/>
    <w:rsid w:val="00B146DB"/>
    <w:rsid w:val="00B14FE8"/>
    <w:rsid w:val="00B223A9"/>
    <w:rsid w:val="00B25155"/>
    <w:rsid w:val="00B30B09"/>
    <w:rsid w:val="00B32DA2"/>
    <w:rsid w:val="00B370DE"/>
    <w:rsid w:val="00B4431B"/>
    <w:rsid w:val="00B5059A"/>
    <w:rsid w:val="00B56A56"/>
    <w:rsid w:val="00B63E58"/>
    <w:rsid w:val="00B65818"/>
    <w:rsid w:val="00B66B14"/>
    <w:rsid w:val="00B73F68"/>
    <w:rsid w:val="00B77BE3"/>
    <w:rsid w:val="00B834CA"/>
    <w:rsid w:val="00B85B8E"/>
    <w:rsid w:val="00BA12BC"/>
    <w:rsid w:val="00BA26E3"/>
    <w:rsid w:val="00BC65E9"/>
    <w:rsid w:val="00BD002E"/>
    <w:rsid w:val="00BD5400"/>
    <w:rsid w:val="00BD5769"/>
    <w:rsid w:val="00BE03E9"/>
    <w:rsid w:val="00BE2DD1"/>
    <w:rsid w:val="00BE4362"/>
    <w:rsid w:val="00BF3F11"/>
    <w:rsid w:val="00BF5B68"/>
    <w:rsid w:val="00C07C4F"/>
    <w:rsid w:val="00C13710"/>
    <w:rsid w:val="00C13B39"/>
    <w:rsid w:val="00C17443"/>
    <w:rsid w:val="00C2394E"/>
    <w:rsid w:val="00C25C8B"/>
    <w:rsid w:val="00C331BB"/>
    <w:rsid w:val="00C33A2C"/>
    <w:rsid w:val="00C42A06"/>
    <w:rsid w:val="00C44C5A"/>
    <w:rsid w:val="00C61995"/>
    <w:rsid w:val="00C67240"/>
    <w:rsid w:val="00C81AC4"/>
    <w:rsid w:val="00C86F61"/>
    <w:rsid w:val="00C92D15"/>
    <w:rsid w:val="00C9307E"/>
    <w:rsid w:val="00C93BA4"/>
    <w:rsid w:val="00CB37B2"/>
    <w:rsid w:val="00CB3FC9"/>
    <w:rsid w:val="00CB6809"/>
    <w:rsid w:val="00CC15DD"/>
    <w:rsid w:val="00CC1F63"/>
    <w:rsid w:val="00CD1A72"/>
    <w:rsid w:val="00D00B5E"/>
    <w:rsid w:val="00D17EE5"/>
    <w:rsid w:val="00D20BD5"/>
    <w:rsid w:val="00D22F2E"/>
    <w:rsid w:val="00D240ED"/>
    <w:rsid w:val="00D2559F"/>
    <w:rsid w:val="00D264CE"/>
    <w:rsid w:val="00D2798D"/>
    <w:rsid w:val="00D410F6"/>
    <w:rsid w:val="00D42267"/>
    <w:rsid w:val="00D559A4"/>
    <w:rsid w:val="00D56464"/>
    <w:rsid w:val="00D673C5"/>
    <w:rsid w:val="00D73ACB"/>
    <w:rsid w:val="00D77286"/>
    <w:rsid w:val="00D81179"/>
    <w:rsid w:val="00D97936"/>
    <w:rsid w:val="00DA1B08"/>
    <w:rsid w:val="00DA5DF1"/>
    <w:rsid w:val="00DB4F45"/>
    <w:rsid w:val="00DB70C0"/>
    <w:rsid w:val="00DC203F"/>
    <w:rsid w:val="00DC340B"/>
    <w:rsid w:val="00DD2D8F"/>
    <w:rsid w:val="00DD2ED1"/>
    <w:rsid w:val="00DD7EE9"/>
    <w:rsid w:val="00DE51F0"/>
    <w:rsid w:val="00DF345C"/>
    <w:rsid w:val="00DF7C0D"/>
    <w:rsid w:val="00E127D6"/>
    <w:rsid w:val="00E232D9"/>
    <w:rsid w:val="00E27A4D"/>
    <w:rsid w:val="00E3092C"/>
    <w:rsid w:val="00E30A31"/>
    <w:rsid w:val="00E37A72"/>
    <w:rsid w:val="00E43D0A"/>
    <w:rsid w:val="00E43E5F"/>
    <w:rsid w:val="00E613A9"/>
    <w:rsid w:val="00E63FAE"/>
    <w:rsid w:val="00E651D8"/>
    <w:rsid w:val="00E66721"/>
    <w:rsid w:val="00E709DB"/>
    <w:rsid w:val="00E7184E"/>
    <w:rsid w:val="00E72CDC"/>
    <w:rsid w:val="00E733A0"/>
    <w:rsid w:val="00E740CF"/>
    <w:rsid w:val="00E74C44"/>
    <w:rsid w:val="00E76943"/>
    <w:rsid w:val="00E920FF"/>
    <w:rsid w:val="00E92B2B"/>
    <w:rsid w:val="00EA3AEE"/>
    <w:rsid w:val="00EA6150"/>
    <w:rsid w:val="00EB0C85"/>
    <w:rsid w:val="00ED70E4"/>
    <w:rsid w:val="00ED792A"/>
    <w:rsid w:val="00EE0111"/>
    <w:rsid w:val="00EF1A14"/>
    <w:rsid w:val="00EF2ABC"/>
    <w:rsid w:val="00EF2F1F"/>
    <w:rsid w:val="00EF425B"/>
    <w:rsid w:val="00EF4F76"/>
    <w:rsid w:val="00EF5835"/>
    <w:rsid w:val="00EF5C9F"/>
    <w:rsid w:val="00EF7D3D"/>
    <w:rsid w:val="00F0398B"/>
    <w:rsid w:val="00F153F0"/>
    <w:rsid w:val="00F17644"/>
    <w:rsid w:val="00F25F96"/>
    <w:rsid w:val="00F30C3F"/>
    <w:rsid w:val="00F519EB"/>
    <w:rsid w:val="00F57D28"/>
    <w:rsid w:val="00F63341"/>
    <w:rsid w:val="00F749F9"/>
    <w:rsid w:val="00F76798"/>
    <w:rsid w:val="00F93E5D"/>
    <w:rsid w:val="00F97D6E"/>
    <w:rsid w:val="00FA4EBB"/>
    <w:rsid w:val="00FA6CAE"/>
    <w:rsid w:val="00FC0923"/>
    <w:rsid w:val="00FC1A50"/>
    <w:rsid w:val="00FD2936"/>
    <w:rsid w:val="00FD5999"/>
    <w:rsid w:val="00FD67B4"/>
    <w:rsid w:val="00FD7E89"/>
    <w:rsid w:val="00FE1F1A"/>
    <w:rsid w:val="00FE6630"/>
    <w:rsid w:val="00FF2BED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B7923"/>
  <w15:chartTrackingRefBased/>
  <w15:docId w15:val="{2E82C7B6-B8B3-46F1-9C95-59ED40E2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68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3B"/>
    <w:pPr>
      <w:spacing w:before="240" w:after="0"/>
      <w:outlineLvl w:val="0"/>
    </w:pPr>
    <w:rPr>
      <w:rFonts w:ascii="Bebas Neue" w:hAnsi="Bebas Neue"/>
      <w:color w:val="262626" w:themeColor="text1" w:themeTint="D9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AF32D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AF32D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2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2DF"/>
    <w:rPr>
      <w:rFonts w:eastAsiaTheme="minorEastAsia"/>
    </w:rPr>
  </w:style>
  <w:style w:type="table" w:styleId="TableGrid">
    <w:name w:val="Table Grid"/>
    <w:basedOn w:val="TableNormal"/>
    <w:uiPriority w:val="39"/>
    <w:rsid w:val="00DF34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D05BA"/>
    <w:pPr>
      <w:spacing w:after="0" w:line="240" w:lineRule="auto"/>
    </w:pPr>
    <w:rPr>
      <w:rFonts w:eastAsiaTheme="minorEastAsia"/>
    </w:rPr>
  </w:style>
  <w:style w:type="character" w:styleId="Hyperlink">
    <w:name w:val="Hyperlink"/>
    <w:uiPriority w:val="99"/>
    <w:unhideWhenUsed/>
    <w:qFormat/>
    <w:rsid w:val="00007687"/>
    <w:rPr>
      <w:b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29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74C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74C44"/>
    <w:rPr>
      <w:rFonts w:ascii="Calibri" w:eastAsia="Calibri" w:hAnsi="Calibri" w:cs="Calibri"/>
      <w:i/>
      <w:sz w:val="20"/>
      <w:szCs w:val="20"/>
      <w:lang w:val="en-GB" w:eastAsia="en-GB" w:bidi="en-GB"/>
    </w:rPr>
  </w:style>
  <w:style w:type="paragraph" w:customStyle="1" w:styleId="TableParagraph">
    <w:name w:val="Table Paragraph"/>
    <w:basedOn w:val="Normal"/>
    <w:uiPriority w:val="1"/>
    <w:rsid w:val="00A63CC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8493B"/>
    <w:rPr>
      <w:rFonts w:ascii="Bebas Neue" w:eastAsiaTheme="minorEastAsia" w:hAnsi="Bebas Neue"/>
      <w:color w:val="262626" w:themeColor="text1" w:themeTint="D9"/>
      <w:sz w:val="36"/>
    </w:rPr>
  </w:style>
  <w:style w:type="paragraph" w:customStyle="1" w:styleId="Descriptiontextformatting">
    <w:name w:val="Description text formatting"/>
    <w:basedOn w:val="Normal"/>
    <w:qFormat/>
    <w:rsid w:val="003D0B7E"/>
    <w:pPr>
      <w:shd w:val="clear" w:color="auto" w:fill="F2F2F2" w:themeFill="background1" w:themeFillShade="F2"/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paragraph" w:customStyle="1" w:styleId="Formname">
    <w:name w:val="Form name"/>
    <w:basedOn w:val="Normal"/>
    <w:qFormat/>
    <w:rsid w:val="007B4FD4"/>
    <w:pPr>
      <w:ind w:left="964" w:hanging="284"/>
    </w:pPr>
    <w:rPr>
      <w:rFonts w:asciiTheme="majorHAnsi" w:hAnsiTheme="majorHAnsi" w:cstheme="majorHAnsi"/>
      <w:sz w:val="28"/>
      <w:szCs w:val="32"/>
    </w:rPr>
  </w:style>
  <w:style w:type="paragraph" w:customStyle="1" w:styleId="Formnumber">
    <w:name w:val="Form number"/>
    <w:basedOn w:val="Normal"/>
    <w:qFormat/>
    <w:rsid w:val="000B2F53"/>
    <w:rPr>
      <w:rFonts w:ascii="Bebas Neue" w:hAnsi="Bebas Neue"/>
      <w:sz w:val="80"/>
      <w:szCs w:val="80"/>
    </w:rPr>
  </w:style>
  <w:style w:type="paragraph" w:customStyle="1" w:styleId="Sectiondescriptiontext">
    <w:name w:val="Section description text"/>
    <w:basedOn w:val="Normal"/>
    <w:qFormat/>
    <w:rsid w:val="003D0B7E"/>
    <w:pPr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table" w:customStyle="1" w:styleId="ACSEPFormTableStyle">
    <w:name w:val="ACSEP Form Table Style"/>
    <w:basedOn w:val="TableNormal"/>
    <w:uiPriority w:val="99"/>
    <w:rsid w:val="00F30C3F"/>
    <w:pPr>
      <w:spacing w:after="0" w:line="240" w:lineRule="auto"/>
    </w:pPr>
    <w:rPr>
      <w:rFonts w:ascii="Calibri Light" w:hAnsi="Calibri Light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letext">
    <w:name w:val="Table text"/>
    <w:basedOn w:val="Sectiondescriptiontext"/>
    <w:qFormat/>
    <w:rsid w:val="00F30C3F"/>
    <w:pPr>
      <w:spacing w:line="240" w:lineRule="auto"/>
    </w:pPr>
    <w:rPr>
      <w:bCs/>
    </w:rPr>
  </w:style>
  <w:style w:type="paragraph" w:customStyle="1" w:styleId="Tablesub-text">
    <w:name w:val="Table sub-text"/>
    <w:basedOn w:val="Sectiondescriptiontext"/>
    <w:qFormat/>
    <w:rsid w:val="005428C5"/>
    <w:pPr>
      <w:spacing w:before="0" w:line="240" w:lineRule="auto"/>
    </w:pPr>
    <w:rPr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arch@acsep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Major\OneDrive%20-%20ACSEP%20(1)\3.%20Training%20program\15.%20Curriculum%20Review\Form%20revision\Template%20-%20ACSEP%20Training%20Program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ACSEP Training Program Form</Template>
  <TotalTime>60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Major</dc:creator>
  <cp:keywords/>
  <dc:description/>
  <cp:lastModifiedBy>Luke Major</cp:lastModifiedBy>
  <cp:revision>62</cp:revision>
  <cp:lastPrinted>2023-10-27T01:15:00Z</cp:lastPrinted>
  <dcterms:created xsi:type="dcterms:W3CDTF">2024-07-29T03:55:00Z</dcterms:created>
  <dcterms:modified xsi:type="dcterms:W3CDTF">2024-08-08T00:54:00Z</dcterms:modified>
</cp:coreProperties>
</file>