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43B34C87" w14:textId="5EBAC444" w:rsidR="008D1BDD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>when seeking RBA points</w:t>
      </w:r>
      <w:r w:rsidR="00DA6566">
        <w:t xml:space="preserve"> for </w:t>
      </w:r>
      <w:r w:rsidR="008D5A95">
        <w:t>a verbal presentation of their research at a national or international, non-ACSEP conference. This RBA allows Registrars to receive recognition for their contribution to original research to the sport and exercise medicine</w:t>
      </w:r>
      <w:r w:rsidR="00C358D7">
        <w:t xml:space="preserve"> </w:t>
      </w:r>
      <w:r w:rsidR="008D5A95">
        <w:t xml:space="preserve">outside of the ACSEP Annual Scientific Conference. </w:t>
      </w:r>
      <w:r w:rsidR="004C5218">
        <w:t>The research must have been completed during the Training Program timeframe and meet the requirements for this RBA outlined in the Training Manual.</w:t>
      </w:r>
    </w:p>
    <w:p w14:paraId="647E1764" w14:textId="77777777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5CDE40FC" w:rsidR="008F552C" w:rsidRPr="005428C5" w:rsidRDefault="004C4A0B" w:rsidP="001C26DC">
            <w:pPr>
              <w:pStyle w:val="Sectiondescriptiontext"/>
            </w:pPr>
            <w:r>
              <w:t>Co-authors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4C4A0B" w14:paraId="6C784B75" w14:textId="77777777" w:rsidTr="00BB0E86">
        <w:tc>
          <w:tcPr>
            <w:tcW w:w="2547" w:type="dxa"/>
          </w:tcPr>
          <w:p w14:paraId="203BAF9F" w14:textId="0117DA1B" w:rsidR="004C4A0B" w:rsidRDefault="005E0B89" w:rsidP="001C26DC">
            <w:pPr>
              <w:pStyle w:val="Sectiondescriptiontext"/>
            </w:pPr>
            <w:r>
              <w:t xml:space="preserve">Title of </w:t>
            </w:r>
            <w:r w:rsidR="005C6DA1">
              <w:t>presentation and abstract</w:t>
            </w:r>
          </w:p>
          <w:p w14:paraId="0F0CA8A0" w14:textId="39EDA25A" w:rsidR="005E0B89" w:rsidRPr="005E0B89" w:rsidRDefault="005E0B89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Attach PDF of </w:t>
            </w:r>
            <w:r w:rsidR="005C6DA1">
              <w:rPr>
                <w:b w:val="0"/>
                <w:bCs/>
              </w:rPr>
              <w:t>presentation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3ADC555" w14:textId="77777777" w:rsidR="004C4A0B" w:rsidRPr="008F552C" w:rsidRDefault="004C4A0B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66BF0" w14:paraId="6B86BA37" w14:textId="77777777" w:rsidTr="00BB0E86">
        <w:tc>
          <w:tcPr>
            <w:tcW w:w="2547" w:type="dxa"/>
          </w:tcPr>
          <w:p w14:paraId="4F67454C" w14:textId="77777777" w:rsidR="00266BF0" w:rsidRDefault="005C6DA1" w:rsidP="001C26DC">
            <w:pPr>
              <w:pStyle w:val="Sectiondescriptiontext"/>
            </w:pPr>
            <w:r>
              <w:lastRenderedPageBreak/>
              <w:t>Conference details</w:t>
            </w:r>
          </w:p>
          <w:p w14:paraId="539AC31F" w14:textId="35A7F1FB" w:rsidR="005C6DA1" w:rsidRPr="005C6DA1" w:rsidRDefault="00FA2B67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Organiser, date, location, URL to conference website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33C4DEF" w14:textId="77777777" w:rsidR="00266BF0" w:rsidRPr="008F552C" w:rsidRDefault="00266BF0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FA2B67" w14:paraId="02106E0C" w14:textId="77777777" w:rsidTr="00BB0E86">
        <w:tc>
          <w:tcPr>
            <w:tcW w:w="2547" w:type="dxa"/>
          </w:tcPr>
          <w:p w14:paraId="303F1F03" w14:textId="396592EF" w:rsidR="00FA2B67" w:rsidRDefault="00A73D61" w:rsidP="001C26DC">
            <w:pPr>
              <w:pStyle w:val="Sectiondescriptiontext"/>
            </w:pPr>
            <w:r>
              <w:t>Index of supplied evidence documents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00957E06" w14:textId="77777777" w:rsidR="00FA2B67" w:rsidRPr="008F552C" w:rsidRDefault="00FA2B67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77A3629A" w14:textId="77777777" w:rsidTr="00BB0E86">
        <w:tc>
          <w:tcPr>
            <w:tcW w:w="2547" w:type="dxa"/>
          </w:tcPr>
          <w:p w14:paraId="3B737461" w14:textId="5B71F936" w:rsidR="008F552C" w:rsidRDefault="003A2911" w:rsidP="001C26DC">
            <w:pPr>
              <w:pStyle w:val="Sectiondescriptiontext"/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74470AC" w14:textId="79350894" w:rsidR="008F552C" w:rsidRPr="008F552C" w:rsidRDefault="008F552C" w:rsidP="0028024A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3CA67F0E" w14:textId="77777777" w:rsidR="00090668" w:rsidRPr="00B95259" w:rsidRDefault="00090668" w:rsidP="00090668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6822430E" w:rsidR="00EF425B" w:rsidRDefault="003C47D7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 xml:space="preserve"> – 1 point</w:t>
            </w:r>
          </w:p>
          <w:p w14:paraId="5F58C31C" w14:textId="4A963CC9" w:rsidR="00EF425B" w:rsidRDefault="003C47D7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29874187" w:rsidR="008D38D0" w:rsidRDefault="00A66ADF" w:rsidP="001C26DC">
            <w:pPr>
              <w:pStyle w:val="Sectiondescriptiontext"/>
            </w:pPr>
            <w:r>
              <w:t>Comment</w:t>
            </w:r>
            <w:r w:rsidR="003C47D7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9474D6F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819F7" w14:textId="77777777" w:rsidR="004F26D2" w:rsidRDefault="004F26D2" w:rsidP="00AF32DF">
      <w:pPr>
        <w:spacing w:after="0" w:line="240" w:lineRule="auto"/>
      </w:pPr>
      <w:r>
        <w:separator/>
      </w:r>
    </w:p>
  </w:endnote>
  <w:endnote w:type="continuationSeparator" w:id="0">
    <w:p w14:paraId="5C46180E" w14:textId="77777777" w:rsidR="004F26D2" w:rsidRDefault="004F26D2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D943" w14:textId="77777777" w:rsidR="00E839E0" w:rsidRDefault="00E83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31591" w14:textId="77777777" w:rsidR="00E839E0" w:rsidRDefault="00E83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5D8E8" w14:textId="77777777" w:rsidR="004F26D2" w:rsidRDefault="004F26D2" w:rsidP="00AF32DF">
      <w:pPr>
        <w:spacing w:after="0" w:line="240" w:lineRule="auto"/>
      </w:pPr>
      <w:r>
        <w:separator/>
      </w:r>
    </w:p>
  </w:footnote>
  <w:footnote w:type="continuationSeparator" w:id="0">
    <w:p w14:paraId="48A7E1A0" w14:textId="77777777" w:rsidR="004F26D2" w:rsidRDefault="004F26D2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607C" w14:textId="77777777" w:rsidR="00E839E0" w:rsidRDefault="00E83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4499B67D" w:rsidR="00AF32DF" w:rsidRPr="00852B1E" w:rsidRDefault="00852B1E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 w:rsidRPr="00852B1E">
                            <w:rPr>
                              <w:sz w:val="72"/>
                              <w:szCs w:val="72"/>
                            </w:rPr>
                            <w:t>RBA 8.</w:t>
                          </w:r>
                          <w:r w:rsidR="00E839E0">
                            <w:rPr>
                              <w:sz w:val="72"/>
                              <w:szCs w:val="72"/>
                            </w:rPr>
                            <w:t>2</w:t>
                          </w:r>
                          <w:r w:rsidRPr="00852B1E">
                            <w:rPr>
                              <w:sz w:val="72"/>
                              <w:szCs w:val="72"/>
                            </w:rPr>
                            <w:t>.6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4499B67D" w:rsidR="00AF32DF" w:rsidRPr="00852B1E" w:rsidRDefault="00852B1E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 w:rsidRPr="00852B1E">
                      <w:rPr>
                        <w:sz w:val="72"/>
                        <w:szCs w:val="72"/>
                      </w:rPr>
                      <w:t>RBA 8.</w:t>
                    </w:r>
                    <w:r w:rsidR="00E839E0">
                      <w:rPr>
                        <w:sz w:val="72"/>
                        <w:szCs w:val="72"/>
                      </w:rPr>
                      <w:t>2</w:t>
                    </w:r>
                    <w:r w:rsidRPr="00852B1E">
                      <w:rPr>
                        <w:sz w:val="72"/>
                        <w:szCs w:val="72"/>
                      </w:rPr>
                      <w:t>.6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1AB0FC1E" w:rsidR="00AF32DF" w:rsidRDefault="00DA6566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Verbal Presentation Non-ACSEP Conference Form</w:t>
                          </w:r>
                          <w:r w:rsidR="00B30B09">
                            <w:t xml:space="preserve"> – </w:t>
                          </w:r>
                          <w:r w:rsidR="00297493">
                            <w:t xml:space="preserve">Optional </w:t>
                          </w:r>
                          <w:r w:rsidR="009B5010">
                            <w:t xml:space="preserve">– </w:t>
                          </w:r>
                          <w:r w:rsidR="00297493">
                            <w:t>1</w:t>
                          </w:r>
                          <w:r w:rsidR="009B5010">
                            <w:t xml:space="preserve"> point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1AB0FC1E" w:rsidR="00AF32DF" w:rsidRDefault="00DA6566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Verbal Presentation Non-ACSEP Conference Form</w:t>
                    </w:r>
                    <w:r w:rsidR="00B30B09">
                      <w:t xml:space="preserve"> – </w:t>
                    </w:r>
                    <w:r w:rsidR="00297493">
                      <w:t xml:space="preserve">Optional </w:t>
                    </w:r>
                    <w:r w:rsidR="009B5010">
                      <w:t xml:space="preserve">– </w:t>
                    </w:r>
                    <w:r w:rsidR="00297493">
                      <w:t>1</w:t>
                    </w:r>
                    <w:r w:rsidR="009B5010">
                      <w:t xml:space="preserve"> point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52792" w14:textId="77777777" w:rsidR="00E839E0" w:rsidRDefault="00E83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486B"/>
    <w:rsid w:val="00007687"/>
    <w:rsid w:val="00011944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90668"/>
    <w:rsid w:val="00093A92"/>
    <w:rsid w:val="0009553F"/>
    <w:rsid w:val="000960BD"/>
    <w:rsid w:val="000968D5"/>
    <w:rsid w:val="000A567F"/>
    <w:rsid w:val="000A7B43"/>
    <w:rsid w:val="000B2F53"/>
    <w:rsid w:val="000E0560"/>
    <w:rsid w:val="000E5AD4"/>
    <w:rsid w:val="000E6E34"/>
    <w:rsid w:val="000F4450"/>
    <w:rsid w:val="000F4670"/>
    <w:rsid w:val="001005B7"/>
    <w:rsid w:val="00107B96"/>
    <w:rsid w:val="001115B0"/>
    <w:rsid w:val="00113D51"/>
    <w:rsid w:val="0012112C"/>
    <w:rsid w:val="00146CBC"/>
    <w:rsid w:val="00151DB0"/>
    <w:rsid w:val="00165EC7"/>
    <w:rsid w:val="001737C0"/>
    <w:rsid w:val="00175996"/>
    <w:rsid w:val="0017716C"/>
    <w:rsid w:val="00177C49"/>
    <w:rsid w:val="00183884"/>
    <w:rsid w:val="00184FDA"/>
    <w:rsid w:val="00185982"/>
    <w:rsid w:val="00190671"/>
    <w:rsid w:val="00194B84"/>
    <w:rsid w:val="0019640A"/>
    <w:rsid w:val="001973B4"/>
    <w:rsid w:val="001A42A6"/>
    <w:rsid w:val="001A46AE"/>
    <w:rsid w:val="001B3A88"/>
    <w:rsid w:val="001C28FF"/>
    <w:rsid w:val="001D4B80"/>
    <w:rsid w:val="001D4CBA"/>
    <w:rsid w:val="001E19C0"/>
    <w:rsid w:val="001F5BCC"/>
    <w:rsid w:val="001F5F36"/>
    <w:rsid w:val="001F75D1"/>
    <w:rsid w:val="00202062"/>
    <w:rsid w:val="002176B8"/>
    <w:rsid w:val="00230BAE"/>
    <w:rsid w:val="0023276F"/>
    <w:rsid w:val="00246A3C"/>
    <w:rsid w:val="00254E55"/>
    <w:rsid w:val="0025597E"/>
    <w:rsid w:val="0026312A"/>
    <w:rsid w:val="00263E8E"/>
    <w:rsid w:val="00264ADE"/>
    <w:rsid w:val="00266BF0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09A7"/>
    <w:rsid w:val="00327DFC"/>
    <w:rsid w:val="00330463"/>
    <w:rsid w:val="00365A7D"/>
    <w:rsid w:val="003722BE"/>
    <w:rsid w:val="003726F5"/>
    <w:rsid w:val="00380DD1"/>
    <w:rsid w:val="00386263"/>
    <w:rsid w:val="003925AF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C47D7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2079E"/>
    <w:rsid w:val="00431582"/>
    <w:rsid w:val="004332E5"/>
    <w:rsid w:val="00442DBF"/>
    <w:rsid w:val="00454D06"/>
    <w:rsid w:val="0046054C"/>
    <w:rsid w:val="00477885"/>
    <w:rsid w:val="00482689"/>
    <w:rsid w:val="00490C00"/>
    <w:rsid w:val="00491EE8"/>
    <w:rsid w:val="00493176"/>
    <w:rsid w:val="004A1DC7"/>
    <w:rsid w:val="004A1F07"/>
    <w:rsid w:val="004A3984"/>
    <w:rsid w:val="004A524B"/>
    <w:rsid w:val="004B5EAF"/>
    <w:rsid w:val="004C4A0B"/>
    <w:rsid w:val="004C5218"/>
    <w:rsid w:val="004C6C40"/>
    <w:rsid w:val="004D171C"/>
    <w:rsid w:val="004E089A"/>
    <w:rsid w:val="004F26D2"/>
    <w:rsid w:val="0052035B"/>
    <w:rsid w:val="00525909"/>
    <w:rsid w:val="0052685B"/>
    <w:rsid w:val="005352EF"/>
    <w:rsid w:val="005428C5"/>
    <w:rsid w:val="0056117D"/>
    <w:rsid w:val="0057064C"/>
    <w:rsid w:val="00572C33"/>
    <w:rsid w:val="0057388B"/>
    <w:rsid w:val="005753F0"/>
    <w:rsid w:val="005772B7"/>
    <w:rsid w:val="00577B0B"/>
    <w:rsid w:val="00582604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C6DA1"/>
    <w:rsid w:val="005E0B89"/>
    <w:rsid w:val="005E5638"/>
    <w:rsid w:val="00611889"/>
    <w:rsid w:val="006228CA"/>
    <w:rsid w:val="0062418B"/>
    <w:rsid w:val="00625F1D"/>
    <w:rsid w:val="0063263C"/>
    <w:rsid w:val="006334FD"/>
    <w:rsid w:val="00644FCC"/>
    <w:rsid w:val="00645F44"/>
    <w:rsid w:val="0065216B"/>
    <w:rsid w:val="00670DEF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7034FB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0BF3"/>
    <w:rsid w:val="007C2F56"/>
    <w:rsid w:val="007C4DC7"/>
    <w:rsid w:val="007D1D98"/>
    <w:rsid w:val="007D45E6"/>
    <w:rsid w:val="007D5A04"/>
    <w:rsid w:val="007D685E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2B1E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D5A95"/>
    <w:rsid w:val="008F3150"/>
    <w:rsid w:val="008F552C"/>
    <w:rsid w:val="009030AE"/>
    <w:rsid w:val="00903F3F"/>
    <w:rsid w:val="00914A72"/>
    <w:rsid w:val="00916B28"/>
    <w:rsid w:val="0093486D"/>
    <w:rsid w:val="00936C79"/>
    <w:rsid w:val="009375BC"/>
    <w:rsid w:val="00942429"/>
    <w:rsid w:val="009439D2"/>
    <w:rsid w:val="00951D90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3329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73D61"/>
    <w:rsid w:val="00A84194"/>
    <w:rsid w:val="00A859E4"/>
    <w:rsid w:val="00A87FB7"/>
    <w:rsid w:val="00A94490"/>
    <w:rsid w:val="00A96BFD"/>
    <w:rsid w:val="00AA0C6F"/>
    <w:rsid w:val="00AC29EE"/>
    <w:rsid w:val="00AC5C52"/>
    <w:rsid w:val="00AC6049"/>
    <w:rsid w:val="00AD5391"/>
    <w:rsid w:val="00AF32DF"/>
    <w:rsid w:val="00B031BF"/>
    <w:rsid w:val="00B06400"/>
    <w:rsid w:val="00B11A4C"/>
    <w:rsid w:val="00B146DB"/>
    <w:rsid w:val="00B14FE8"/>
    <w:rsid w:val="00B213A9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BF66C7"/>
    <w:rsid w:val="00C06C84"/>
    <w:rsid w:val="00C07C4F"/>
    <w:rsid w:val="00C13710"/>
    <w:rsid w:val="00C13B39"/>
    <w:rsid w:val="00C17443"/>
    <w:rsid w:val="00C2394E"/>
    <w:rsid w:val="00C25C8B"/>
    <w:rsid w:val="00C331BB"/>
    <w:rsid w:val="00C33A2C"/>
    <w:rsid w:val="00C358D7"/>
    <w:rsid w:val="00C42A06"/>
    <w:rsid w:val="00C44C5A"/>
    <w:rsid w:val="00C56587"/>
    <w:rsid w:val="00C61995"/>
    <w:rsid w:val="00C67240"/>
    <w:rsid w:val="00C81AC4"/>
    <w:rsid w:val="00C86F61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07FD1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559A4"/>
    <w:rsid w:val="00D56464"/>
    <w:rsid w:val="00D673C5"/>
    <w:rsid w:val="00D71864"/>
    <w:rsid w:val="00D73ACB"/>
    <w:rsid w:val="00D77286"/>
    <w:rsid w:val="00D97936"/>
    <w:rsid w:val="00DA1B08"/>
    <w:rsid w:val="00DA5DF1"/>
    <w:rsid w:val="00DA6566"/>
    <w:rsid w:val="00DB4F45"/>
    <w:rsid w:val="00DB70C0"/>
    <w:rsid w:val="00DC203F"/>
    <w:rsid w:val="00DC340B"/>
    <w:rsid w:val="00DD2D8F"/>
    <w:rsid w:val="00DD2ED1"/>
    <w:rsid w:val="00DD35B7"/>
    <w:rsid w:val="00DD7EE9"/>
    <w:rsid w:val="00DE51F0"/>
    <w:rsid w:val="00DF345C"/>
    <w:rsid w:val="00DF7C0D"/>
    <w:rsid w:val="00E127D6"/>
    <w:rsid w:val="00E232D9"/>
    <w:rsid w:val="00E27A4D"/>
    <w:rsid w:val="00E3092C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839E0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360AE"/>
    <w:rsid w:val="00F519EB"/>
    <w:rsid w:val="00F57D28"/>
    <w:rsid w:val="00F63341"/>
    <w:rsid w:val="00F749F9"/>
    <w:rsid w:val="00F76798"/>
    <w:rsid w:val="00F93E5D"/>
    <w:rsid w:val="00F97D6E"/>
    <w:rsid w:val="00FA2B67"/>
    <w:rsid w:val="00FA4EBB"/>
    <w:rsid w:val="00FA6CA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86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92</cp:revision>
  <cp:lastPrinted>2023-10-27T01:15:00Z</cp:lastPrinted>
  <dcterms:created xsi:type="dcterms:W3CDTF">2024-07-29T03:55:00Z</dcterms:created>
  <dcterms:modified xsi:type="dcterms:W3CDTF">2024-08-08T00:54:00Z</dcterms:modified>
</cp:coreProperties>
</file>