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6CAB17DE" w14:textId="4B4838E6" w:rsidR="005D1376" w:rsidRDefault="009B5010" w:rsidP="003D0B7E">
      <w:pPr>
        <w:pStyle w:val="Descriptiontextformatting"/>
      </w:pPr>
      <w:r>
        <w:t>Registrars</w:t>
      </w:r>
      <w:r w:rsidR="003A619C">
        <w:t xml:space="preserve"> who have completed </w:t>
      </w:r>
      <w:r w:rsidR="001C29ED">
        <w:t xml:space="preserve">equivalent studies in topics aligned with the ACSEP Academic Modules </w:t>
      </w:r>
      <w:r w:rsidR="003A619C">
        <w:t xml:space="preserve">may </w:t>
      </w:r>
      <w:r w:rsidR="005D1376">
        <w:t>apply for recognition of prior learning</w:t>
      </w:r>
      <w:r w:rsidR="003F2B71">
        <w:t>.</w:t>
      </w:r>
      <w:r w:rsidR="001957DC">
        <w:t xml:space="preserve"> Registrars should consult the Recognition of Prior Learning Policy and Training Manual.</w:t>
      </w:r>
      <w:r w:rsidR="003A3DCD" w:rsidRPr="003A3DCD">
        <w:t xml:space="preserve"> </w:t>
      </w:r>
      <w:r w:rsidR="003A3DCD">
        <w:t>A fee for RPL application and approval applies and information on fees can be found in the latest ACSEP Fee Schedule.</w:t>
      </w:r>
    </w:p>
    <w:p w14:paraId="2585ECF2" w14:textId="7905FE2A" w:rsidR="00787645" w:rsidRDefault="00787645" w:rsidP="003D0B7E">
      <w:pPr>
        <w:pStyle w:val="Descriptiontextformatting"/>
      </w:pPr>
      <w:r>
        <w:t xml:space="preserve">This form must be emailed to </w:t>
      </w:r>
      <w:hyperlink r:id="rId7" w:history="1">
        <w:r w:rsidR="002179D3" w:rsidRPr="00BE0F0D">
          <w:rPr>
            <w:rStyle w:val="Hyperlink"/>
          </w:rPr>
          <w:t>registrars@acsep.org.au</w:t>
        </w:r>
      </w:hyperlink>
      <w:r>
        <w:t xml:space="preserve"> for Research Sub-Committee </w:t>
      </w:r>
      <w:r w:rsidR="002179D3">
        <w:t xml:space="preserve">(if for Research Methodology Academic Module) </w:t>
      </w:r>
      <w:r w:rsidR="001957DC">
        <w:t xml:space="preserve">and Training Sub-Committee </w:t>
      </w:r>
      <w:r>
        <w:t xml:space="preserve">review. Approved </w:t>
      </w:r>
      <w:r w:rsidR="001957DC">
        <w:t xml:space="preserve">applications </w:t>
      </w:r>
      <w:r>
        <w:t xml:space="preserve">must be uploaded to the Registrar’s online portfolio with </w:t>
      </w:r>
      <w:r w:rsidR="001D4CBA">
        <w:t>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</w:tbl>
    <w:p w14:paraId="7C037E9E" w14:textId="27BDD910" w:rsidR="00676ED3" w:rsidRDefault="00954E9E" w:rsidP="00676ED3">
      <w:pPr>
        <w:pStyle w:val="Heading1"/>
      </w:pPr>
      <w:r>
        <w:t>APPLICATION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6D3BCF" w14:paraId="11C5AB91" w14:textId="77777777" w:rsidTr="00ED7313">
        <w:tc>
          <w:tcPr>
            <w:tcW w:w="2547" w:type="dxa"/>
          </w:tcPr>
          <w:p w14:paraId="092CA2B7" w14:textId="7939F7A4" w:rsidR="006D3BCF" w:rsidRDefault="00F968AB" w:rsidP="001C26DC">
            <w:pPr>
              <w:pStyle w:val="Tabletext"/>
            </w:pPr>
            <w:r>
              <w:t>Academic Module RPL is being sought for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DD2FEBC" w14:textId="635E6547" w:rsidR="003B6044" w:rsidRDefault="00E076CA" w:rsidP="003B6044">
            <w:pPr>
              <w:pStyle w:val="Sectiondescriptiontext"/>
              <w:rPr>
                <w:b w:val="0"/>
              </w:rPr>
            </w:pPr>
            <w:sdt>
              <w:sdtPr>
                <w:id w:val="-17686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F968AB">
              <w:rPr>
                <w:b w:val="0"/>
              </w:rPr>
              <w:t>Biomechanics Academic Module</w:t>
            </w:r>
          </w:p>
          <w:p w14:paraId="52835128" w14:textId="322C712A" w:rsidR="003B6044" w:rsidRDefault="00E076CA" w:rsidP="003B6044">
            <w:pPr>
              <w:pStyle w:val="Sectiondescriptiontext"/>
              <w:rPr>
                <w:b w:val="0"/>
              </w:rPr>
            </w:pPr>
            <w:sdt>
              <w:sdtPr>
                <w:id w:val="-14555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F968AB">
              <w:rPr>
                <w:b w:val="0"/>
              </w:rPr>
              <w:t>Sports Psychology Academic Module</w:t>
            </w:r>
          </w:p>
          <w:p w14:paraId="459BCB50" w14:textId="77777777" w:rsidR="006D3BCF" w:rsidRDefault="00E076CA" w:rsidP="001C26DC">
            <w:pPr>
              <w:pStyle w:val="Sectiondescriptiontext"/>
              <w:rPr>
                <w:b w:val="0"/>
              </w:rPr>
            </w:pPr>
            <w:sdt>
              <w:sdtPr>
                <w:id w:val="-88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F968AB">
              <w:rPr>
                <w:b w:val="0"/>
              </w:rPr>
              <w:t>Sports Nutrition Academic Module</w:t>
            </w:r>
          </w:p>
          <w:p w14:paraId="474ACA69" w14:textId="0A922DF2" w:rsidR="00F968AB" w:rsidRDefault="00E076CA" w:rsidP="00F968AB">
            <w:pPr>
              <w:pStyle w:val="Sectiondescriptiontext"/>
              <w:rPr>
                <w:b w:val="0"/>
              </w:rPr>
            </w:pPr>
            <w:sdt>
              <w:sdtPr>
                <w:id w:val="1619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A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968AB">
              <w:rPr>
                <w:b w:val="0"/>
              </w:rPr>
              <w:t xml:space="preserve"> Sports Pharmacology Academic Module</w:t>
            </w:r>
          </w:p>
          <w:p w14:paraId="50380FDF" w14:textId="045564AE" w:rsidR="00F968AB" w:rsidRPr="003B6044" w:rsidRDefault="00E076CA" w:rsidP="00F968AB">
            <w:pPr>
              <w:pStyle w:val="Sectiondescriptiontext"/>
              <w:rPr>
                <w:b w:val="0"/>
              </w:rPr>
            </w:pPr>
            <w:sdt>
              <w:sdtPr>
                <w:id w:val="28039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A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968AB">
              <w:rPr>
                <w:b w:val="0"/>
              </w:rPr>
              <w:t xml:space="preserve"> Research Methodology Academic Module</w:t>
            </w:r>
          </w:p>
        </w:tc>
      </w:tr>
      <w:tr w:rsidR="00292A2C" w14:paraId="536303EC" w14:textId="77777777" w:rsidTr="00A53E84">
        <w:tc>
          <w:tcPr>
            <w:tcW w:w="2547" w:type="dxa"/>
          </w:tcPr>
          <w:p w14:paraId="5736F828" w14:textId="3F486615" w:rsidR="00292A2C" w:rsidRDefault="00292A2C" w:rsidP="001C26DC">
            <w:pPr>
              <w:pStyle w:val="Tabletext"/>
            </w:pPr>
            <w:r>
              <w:t>Name of degree</w:t>
            </w:r>
            <w:r w:rsidR="00F968AB">
              <w:t xml:space="preserve">, unit or course </w:t>
            </w:r>
            <w:r>
              <w:t>undertaken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199A66B6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6EDFE517" w14:textId="77777777" w:rsidTr="001C26DC">
        <w:tc>
          <w:tcPr>
            <w:tcW w:w="2547" w:type="dxa"/>
          </w:tcPr>
          <w:p w14:paraId="6C58785E" w14:textId="1A6F3003" w:rsidR="008F552C" w:rsidRPr="00F30C3F" w:rsidRDefault="00292A2C" w:rsidP="001C26DC">
            <w:pPr>
              <w:pStyle w:val="Tabletext"/>
            </w:pPr>
            <w:r>
              <w:t>Year commenced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6E6421D8" w:rsidR="008F552C" w:rsidRDefault="00292A2C" w:rsidP="001C26DC">
            <w:pPr>
              <w:pStyle w:val="Tabletext"/>
            </w:pPr>
            <w:r>
              <w:t>Year completed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4996D887" w:rsidR="008F552C" w:rsidRPr="00F30C3F" w:rsidRDefault="00F968AB" w:rsidP="001C26DC">
            <w:pPr>
              <w:pStyle w:val="Tabletext"/>
            </w:pPr>
            <w:r>
              <w:t>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0287B3BF" w14:textId="77777777" w:rsidTr="00481639">
        <w:tc>
          <w:tcPr>
            <w:tcW w:w="2547" w:type="dxa"/>
          </w:tcPr>
          <w:p w14:paraId="05F23D99" w14:textId="77777777" w:rsidR="00292A2C" w:rsidRDefault="00F968AB" w:rsidP="001C26DC">
            <w:pPr>
              <w:pStyle w:val="Tabletext"/>
            </w:pPr>
            <w:r>
              <w:lastRenderedPageBreak/>
              <w:t>Course outline</w:t>
            </w:r>
          </w:p>
          <w:p w14:paraId="79C765DD" w14:textId="0FD7DB65" w:rsidR="00F968AB" w:rsidRPr="00F968AB" w:rsidRDefault="00F94190" w:rsidP="001C26DC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Outline degree/course undertaken including a list of core learning objectives and attempt to map to equivalencies in ACSEP Academic Module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19BD6AE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79D100FC" w14:textId="77777777" w:rsidTr="00481639">
        <w:tc>
          <w:tcPr>
            <w:tcW w:w="2547" w:type="dxa"/>
          </w:tcPr>
          <w:p w14:paraId="4AD6CFAC" w14:textId="63124E32" w:rsidR="00292A2C" w:rsidRDefault="005C7860" w:rsidP="001C26DC">
            <w:pPr>
              <w:pStyle w:val="Tabletext"/>
            </w:pPr>
            <w:r>
              <w:t>Assessments</w:t>
            </w:r>
          </w:p>
          <w:p w14:paraId="65079344" w14:textId="3A251417" w:rsidR="00292A2C" w:rsidRPr="00292A2C" w:rsidRDefault="00AB1C69" w:rsidP="001C26DC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Information on assessments completed during degree/course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EA98E9D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FB10AB" w14:paraId="7252C7FB" w14:textId="77777777" w:rsidTr="00BB0E86">
        <w:tc>
          <w:tcPr>
            <w:tcW w:w="2547" w:type="dxa"/>
          </w:tcPr>
          <w:p w14:paraId="65A1FEDE" w14:textId="77777777" w:rsidR="00FB10AB" w:rsidRDefault="00FB10AB" w:rsidP="001C26DC">
            <w:pPr>
              <w:pStyle w:val="Sectiondescriptiontext"/>
              <w:rPr>
                <w:b w:val="0"/>
                <w:bCs/>
              </w:rPr>
            </w:pPr>
            <w:r>
              <w:t>Index of evidence</w:t>
            </w:r>
          </w:p>
          <w:p w14:paraId="741D48B6" w14:textId="4378D961" w:rsidR="00FC1DD0" w:rsidRPr="00FC1DD0" w:rsidRDefault="00FC1DD0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Ensure transcript is included to demonstrate passing degree/course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227B615C" w14:textId="77777777" w:rsidR="00FB10AB" w:rsidRDefault="00FB10AB" w:rsidP="008F552C">
            <w:pPr>
              <w:pStyle w:val="Sectiondescriptiontext"/>
            </w:pPr>
          </w:p>
        </w:tc>
      </w:tr>
    </w:tbl>
    <w:p w14:paraId="7A06D0D7" w14:textId="28D0FAD0" w:rsidR="00A444E1" w:rsidRDefault="00D06F8C" w:rsidP="00A444E1">
      <w:pPr>
        <w:pStyle w:val="Heading1"/>
      </w:pPr>
      <w:r>
        <w:t>A</w:t>
      </w:r>
      <w:r w:rsidR="002F4E61">
        <w:t>PPROVAL</w:t>
      </w:r>
      <w:r w:rsidR="00EB017A">
        <w:t xml:space="preserve">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B27ABA">
        <w:tc>
          <w:tcPr>
            <w:tcW w:w="2547" w:type="dxa"/>
          </w:tcPr>
          <w:p w14:paraId="50629368" w14:textId="77777777" w:rsidR="00EF425B" w:rsidRDefault="00EF425B" w:rsidP="001C26DC">
            <w:pPr>
              <w:pStyle w:val="Sectiondescriptiontext"/>
            </w:pPr>
            <w:r>
              <w:t>Research Sub-Committee approval</w:t>
            </w:r>
          </w:p>
          <w:p w14:paraId="7286BB31" w14:textId="3022AF2F" w:rsidR="006606F6" w:rsidRPr="006606F6" w:rsidRDefault="006606F6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application is for </w:t>
            </w:r>
            <w:r w:rsidR="002343EC">
              <w:rPr>
                <w:b w:val="0"/>
                <w:bCs/>
              </w:rPr>
              <w:t>Research Methodology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2F539D96" w:rsidR="00EF425B" w:rsidRDefault="00E076CA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iCs/>
                <w:sz w:val="22"/>
                <w:szCs w:val="22"/>
              </w:rPr>
              <w:t>RPL application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</w:p>
          <w:p w14:paraId="5CE18200" w14:textId="25F759B5" w:rsidR="00FB10AB" w:rsidRDefault="00E076CA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5344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A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B10A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iCs/>
                <w:sz w:val="22"/>
                <w:szCs w:val="22"/>
              </w:rPr>
              <w:t>More evidence is required</w:t>
            </w:r>
          </w:p>
          <w:p w14:paraId="5F58C31C" w14:textId="1669488A" w:rsidR="00EF425B" w:rsidRDefault="00E076CA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sz w:val="22"/>
                <w:szCs w:val="22"/>
              </w:rPr>
              <w:t>RPL application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FB10AB" w14:paraId="27036BB4" w14:textId="77777777" w:rsidTr="00B27ABA">
        <w:tc>
          <w:tcPr>
            <w:tcW w:w="2547" w:type="dxa"/>
          </w:tcPr>
          <w:p w14:paraId="678D59A7" w14:textId="4AA5AE81" w:rsidR="00FB10AB" w:rsidRDefault="00761F92" w:rsidP="001C26DC">
            <w:pPr>
              <w:pStyle w:val="Sectiondescriptiontext"/>
            </w:pPr>
            <w:r>
              <w:t>Comments or feedback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34B536C8" w14:textId="77777777" w:rsidR="00FB10AB" w:rsidRDefault="00FB10AB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B27ABA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  <w:tr w:rsidR="00761F92" w14:paraId="4E9F676A" w14:textId="77777777" w:rsidTr="00B27ABA">
        <w:tc>
          <w:tcPr>
            <w:tcW w:w="2547" w:type="dxa"/>
          </w:tcPr>
          <w:p w14:paraId="7AA44112" w14:textId="5B737306" w:rsidR="00761F92" w:rsidRDefault="00B27ABA" w:rsidP="00761F92">
            <w:pPr>
              <w:pStyle w:val="Sectiondescriptiontext"/>
            </w:pPr>
            <w:r>
              <w:t>Training</w:t>
            </w:r>
            <w:r w:rsidR="00761F92">
              <w:t xml:space="preserve">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1786BAC0" w14:textId="77777777" w:rsidR="00761F92" w:rsidRPr="00761F92" w:rsidRDefault="00E076CA" w:rsidP="00761F92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677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RPL application approved</w:t>
            </w:r>
          </w:p>
          <w:p w14:paraId="26B70575" w14:textId="32270AAA" w:rsidR="00761F92" w:rsidRPr="00761F92" w:rsidRDefault="00E076CA" w:rsidP="00761F92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2776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More evidence is required</w:t>
            </w:r>
          </w:p>
          <w:p w14:paraId="0A61379E" w14:textId="0FD3B302" w:rsidR="00761F92" w:rsidRPr="00761F92" w:rsidRDefault="00E076CA" w:rsidP="00761F92">
            <w:pPr>
              <w:pStyle w:val="Sectiondescriptiontext"/>
              <w:rPr>
                <w:iCs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0340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RPL application not approved</w:t>
            </w:r>
          </w:p>
        </w:tc>
      </w:tr>
      <w:tr w:rsidR="00761F92" w14:paraId="0E2682B7" w14:textId="77777777" w:rsidTr="00B27ABA">
        <w:tc>
          <w:tcPr>
            <w:tcW w:w="2547" w:type="dxa"/>
          </w:tcPr>
          <w:p w14:paraId="14994634" w14:textId="35EE55D5" w:rsidR="00761F92" w:rsidRDefault="00761F92" w:rsidP="00761F92">
            <w:pPr>
              <w:pStyle w:val="Sectiondescriptiontext"/>
            </w:pPr>
            <w:r>
              <w:t>Comments or feedback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5726FF8C" w14:textId="77777777" w:rsidR="00761F92" w:rsidRDefault="00761F92" w:rsidP="00761F92">
            <w:pPr>
              <w:pStyle w:val="Sectiondescriptiontext"/>
              <w:jc w:val="center"/>
            </w:pPr>
          </w:p>
        </w:tc>
      </w:tr>
      <w:tr w:rsidR="00761F92" w14:paraId="184584D7" w14:textId="77777777" w:rsidTr="00B27ABA">
        <w:tc>
          <w:tcPr>
            <w:tcW w:w="2547" w:type="dxa"/>
          </w:tcPr>
          <w:p w14:paraId="1BCC77E8" w14:textId="135FA41F" w:rsidR="00761F92" w:rsidRDefault="00761F92" w:rsidP="00761F92">
            <w:pPr>
              <w:pStyle w:val="Sectiondescriptiontext"/>
            </w:pPr>
            <w:r>
              <w:lastRenderedPageBreak/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E20B828" w14:textId="77777777" w:rsidR="00761F92" w:rsidRDefault="00761F92" w:rsidP="00761F92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0077" w14:textId="77777777" w:rsidR="00F25F96" w:rsidRDefault="00F25F96" w:rsidP="00AF32DF">
      <w:pPr>
        <w:spacing w:after="0" w:line="240" w:lineRule="auto"/>
      </w:pPr>
      <w:r>
        <w:separator/>
      </w:r>
    </w:p>
  </w:endnote>
  <w:endnote w:type="continuationSeparator" w:id="0">
    <w:p w14:paraId="7F77AA60" w14:textId="77777777" w:rsidR="00F25F96" w:rsidRDefault="00F25F96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621" w14:textId="77777777" w:rsidR="00F25F96" w:rsidRDefault="00F25F96" w:rsidP="00AF32DF">
      <w:pPr>
        <w:spacing w:after="0" w:line="240" w:lineRule="auto"/>
      </w:pPr>
      <w:r>
        <w:separator/>
      </w:r>
    </w:p>
  </w:footnote>
  <w:footnote w:type="continuationSeparator" w:id="0">
    <w:p w14:paraId="00DC20C0" w14:textId="77777777" w:rsidR="00F25F96" w:rsidRDefault="00F25F96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352DEE57" w:rsidR="00AF32DF" w:rsidRDefault="00D535EE" w:rsidP="000B2F53">
                          <w:pPr>
                            <w:pStyle w:val="Formnumber"/>
                          </w:pPr>
                          <w:r>
                            <w:t>RPL</w:t>
                          </w:r>
                          <w:r w:rsidR="00E076CA">
                            <w:t xml:space="preserve"> </w:t>
                          </w:r>
                          <w:r>
                            <w:t>6.2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352DEE57" w:rsidR="00AF32DF" w:rsidRDefault="00D535EE" w:rsidP="000B2F53">
                    <w:pPr>
                      <w:pStyle w:val="Formnumber"/>
                    </w:pPr>
                    <w:r>
                      <w:t>RPL</w:t>
                    </w:r>
                    <w:r w:rsidR="00E076CA">
                      <w:t xml:space="preserve"> </w:t>
                    </w:r>
                    <w:r>
                      <w:t>6.2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151BCD0B" w:rsidR="00AF32DF" w:rsidRDefault="00B30B09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R</w:t>
                          </w:r>
                          <w:r w:rsidR="00AB06BA">
                            <w:t xml:space="preserve">PL Application Form – </w:t>
                          </w:r>
                          <w:r w:rsidR="00C3220D">
                            <w:t>Academic Module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151BCD0B" w:rsidR="00AF32DF" w:rsidRDefault="00B30B09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R</w:t>
                    </w:r>
                    <w:r w:rsidR="00AB06BA">
                      <w:t xml:space="preserve">PL Application Form – </w:t>
                    </w:r>
                    <w:r w:rsidR="00C3220D">
                      <w:t>Academic Module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16D3D"/>
    <w:rsid w:val="00036F36"/>
    <w:rsid w:val="00044A3D"/>
    <w:rsid w:val="00045FAA"/>
    <w:rsid w:val="00047047"/>
    <w:rsid w:val="00047E67"/>
    <w:rsid w:val="0005015F"/>
    <w:rsid w:val="00062AA2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670"/>
    <w:rsid w:val="000F4EDA"/>
    <w:rsid w:val="001005B7"/>
    <w:rsid w:val="00107B96"/>
    <w:rsid w:val="001115B0"/>
    <w:rsid w:val="00113D51"/>
    <w:rsid w:val="0012112C"/>
    <w:rsid w:val="00146CBC"/>
    <w:rsid w:val="00151DB0"/>
    <w:rsid w:val="00165EC7"/>
    <w:rsid w:val="0017716C"/>
    <w:rsid w:val="00177C49"/>
    <w:rsid w:val="00180BFE"/>
    <w:rsid w:val="00183884"/>
    <w:rsid w:val="00185982"/>
    <w:rsid w:val="00190671"/>
    <w:rsid w:val="001957DC"/>
    <w:rsid w:val="0019640A"/>
    <w:rsid w:val="001973B4"/>
    <w:rsid w:val="001A42A6"/>
    <w:rsid w:val="001A46AE"/>
    <w:rsid w:val="001C28FF"/>
    <w:rsid w:val="001C29ED"/>
    <w:rsid w:val="001D4B80"/>
    <w:rsid w:val="001D4CBA"/>
    <w:rsid w:val="001E19C0"/>
    <w:rsid w:val="001F5BCC"/>
    <w:rsid w:val="001F5F36"/>
    <w:rsid w:val="00202062"/>
    <w:rsid w:val="002176B8"/>
    <w:rsid w:val="002179D3"/>
    <w:rsid w:val="0022166D"/>
    <w:rsid w:val="00230BAE"/>
    <w:rsid w:val="0023276F"/>
    <w:rsid w:val="002343EC"/>
    <w:rsid w:val="00246A3C"/>
    <w:rsid w:val="00254E55"/>
    <w:rsid w:val="0026312A"/>
    <w:rsid w:val="00263E8E"/>
    <w:rsid w:val="00264ADE"/>
    <w:rsid w:val="0027232B"/>
    <w:rsid w:val="00276FD7"/>
    <w:rsid w:val="0028024A"/>
    <w:rsid w:val="00292A2C"/>
    <w:rsid w:val="00292E6A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7DFC"/>
    <w:rsid w:val="00330463"/>
    <w:rsid w:val="00365A7D"/>
    <w:rsid w:val="003726F5"/>
    <w:rsid w:val="00380DD1"/>
    <w:rsid w:val="00386263"/>
    <w:rsid w:val="003925AF"/>
    <w:rsid w:val="003A1DDC"/>
    <w:rsid w:val="003A21BB"/>
    <w:rsid w:val="003A3DCD"/>
    <w:rsid w:val="003A619C"/>
    <w:rsid w:val="003A667E"/>
    <w:rsid w:val="003A6BE1"/>
    <w:rsid w:val="003B3845"/>
    <w:rsid w:val="003B6044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3F2B71"/>
    <w:rsid w:val="004006D0"/>
    <w:rsid w:val="00401297"/>
    <w:rsid w:val="00402ED8"/>
    <w:rsid w:val="0040491A"/>
    <w:rsid w:val="0042079E"/>
    <w:rsid w:val="00431582"/>
    <w:rsid w:val="004332E5"/>
    <w:rsid w:val="0046054C"/>
    <w:rsid w:val="00477885"/>
    <w:rsid w:val="00482689"/>
    <w:rsid w:val="00490C00"/>
    <w:rsid w:val="00491EE8"/>
    <w:rsid w:val="00493176"/>
    <w:rsid w:val="004A1DC7"/>
    <w:rsid w:val="004A3984"/>
    <w:rsid w:val="004A524B"/>
    <w:rsid w:val="004C6C40"/>
    <w:rsid w:val="004D171C"/>
    <w:rsid w:val="004E089A"/>
    <w:rsid w:val="00503F12"/>
    <w:rsid w:val="00525909"/>
    <w:rsid w:val="0052685B"/>
    <w:rsid w:val="005352EF"/>
    <w:rsid w:val="005428C5"/>
    <w:rsid w:val="0056117D"/>
    <w:rsid w:val="0057064C"/>
    <w:rsid w:val="00572C33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C7860"/>
    <w:rsid w:val="005D1376"/>
    <w:rsid w:val="005E1DE2"/>
    <w:rsid w:val="005E5638"/>
    <w:rsid w:val="006228CA"/>
    <w:rsid w:val="0062418B"/>
    <w:rsid w:val="00625F1D"/>
    <w:rsid w:val="0063263C"/>
    <w:rsid w:val="006334FD"/>
    <w:rsid w:val="0065216B"/>
    <w:rsid w:val="006606F6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6D3BCF"/>
    <w:rsid w:val="007034FB"/>
    <w:rsid w:val="00725944"/>
    <w:rsid w:val="00754323"/>
    <w:rsid w:val="0075535E"/>
    <w:rsid w:val="00755794"/>
    <w:rsid w:val="00756684"/>
    <w:rsid w:val="00761F92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2F56"/>
    <w:rsid w:val="007D1D98"/>
    <w:rsid w:val="007D5A04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4620"/>
    <w:rsid w:val="008F3150"/>
    <w:rsid w:val="008F552C"/>
    <w:rsid w:val="009030AE"/>
    <w:rsid w:val="00903F3F"/>
    <w:rsid w:val="009057A3"/>
    <w:rsid w:val="00914A72"/>
    <w:rsid w:val="00916B28"/>
    <w:rsid w:val="0093486D"/>
    <w:rsid w:val="00936C79"/>
    <w:rsid w:val="009375BC"/>
    <w:rsid w:val="00942429"/>
    <w:rsid w:val="009439D2"/>
    <w:rsid w:val="009527B4"/>
    <w:rsid w:val="00954E9E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84194"/>
    <w:rsid w:val="00A859E4"/>
    <w:rsid w:val="00A87FB7"/>
    <w:rsid w:val="00A94490"/>
    <w:rsid w:val="00AA0C6F"/>
    <w:rsid w:val="00AB06BA"/>
    <w:rsid w:val="00AB1C69"/>
    <w:rsid w:val="00AC29EE"/>
    <w:rsid w:val="00AC4C24"/>
    <w:rsid w:val="00AC5C52"/>
    <w:rsid w:val="00AC6049"/>
    <w:rsid w:val="00AD5391"/>
    <w:rsid w:val="00AF32DF"/>
    <w:rsid w:val="00B031BF"/>
    <w:rsid w:val="00B04DB3"/>
    <w:rsid w:val="00B06400"/>
    <w:rsid w:val="00B11A4C"/>
    <w:rsid w:val="00B146DB"/>
    <w:rsid w:val="00B14FE8"/>
    <w:rsid w:val="00B223A9"/>
    <w:rsid w:val="00B25155"/>
    <w:rsid w:val="00B27ABA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B39"/>
    <w:rsid w:val="00C167EB"/>
    <w:rsid w:val="00C17443"/>
    <w:rsid w:val="00C20663"/>
    <w:rsid w:val="00C2394E"/>
    <w:rsid w:val="00C25C8B"/>
    <w:rsid w:val="00C3220D"/>
    <w:rsid w:val="00C331BB"/>
    <w:rsid w:val="00C33A2C"/>
    <w:rsid w:val="00C42A06"/>
    <w:rsid w:val="00C44C5A"/>
    <w:rsid w:val="00C61995"/>
    <w:rsid w:val="00C67240"/>
    <w:rsid w:val="00C81AC4"/>
    <w:rsid w:val="00C86F61"/>
    <w:rsid w:val="00C92887"/>
    <w:rsid w:val="00C92B6C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06F8C"/>
    <w:rsid w:val="00D17EE5"/>
    <w:rsid w:val="00D20BD5"/>
    <w:rsid w:val="00D22F2E"/>
    <w:rsid w:val="00D240ED"/>
    <w:rsid w:val="00D2559F"/>
    <w:rsid w:val="00D2798D"/>
    <w:rsid w:val="00D410F6"/>
    <w:rsid w:val="00D42267"/>
    <w:rsid w:val="00D535EE"/>
    <w:rsid w:val="00D559A4"/>
    <w:rsid w:val="00D56464"/>
    <w:rsid w:val="00D673C5"/>
    <w:rsid w:val="00D73ACB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E51F0"/>
    <w:rsid w:val="00DF345C"/>
    <w:rsid w:val="00DF7C0D"/>
    <w:rsid w:val="00E051F0"/>
    <w:rsid w:val="00E076CA"/>
    <w:rsid w:val="00E127D6"/>
    <w:rsid w:val="00E232D9"/>
    <w:rsid w:val="00E27A4D"/>
    <w:rsid w:val="00E3092C"/>
    <w:rsid w:val="00E36F3B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17A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93E5D"/>
    <w:rsid w:val="00F94190"/>
    <w:rsid w:val="00F968AB"/>
    <w:rsid w:val="00F97D6E"/>
    <w:rsid w:val="00FA4EBB"/>
    <w:rsid w:val="00FB10AB"/>
    <w:rsid w:val="00FC0923"/>
    <w:rsid w:val="00FC1A50"/>
    <w:rsid w:val="00FC1DD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rs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70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74</cp:revision>
  <cp:lastPrinted>2023-10-27T01:15:00Z</cp:lastPrinted>
  <dcterms:created xsi:type="dcterms:W3CDTF">2024-07-29T03:55:00Z</dcterms:created>
  <dcterms:modified xsi:type="dcterms:W3CDTF">2024-08-20T02:50:00Z</dcterms:modified>
</cp:coreProperties>
</file>